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24" w:rsidRDefault="00116424" w:rsidP="00282E56">
      <w:pPr>
        <w:tabs>
          <w:tab w:val="center" w:pos="4819"/>
          <w:tab w:val="right" w:pos="8640"/>
        </w:tabs>
        <w:spacing w:after="0"/>
        <w:rPr>
          <w:rFonts w:cs="Times New Roman"/>
          <w:noProof/>
          <w:lang w:eastAsia="ru-RU"/>
        </w:rPr>
      </w:pPr>
    </w:p>
    <w:p w:rsidR="00116424" w:rsidRDefault="00116424" w:rsidP="00282E56">
      <w:pPr>
        <w:tabs>
          <w:tab w:val="center" w:pos="4819"/>
          <w:tab w:val="right" w:pos="8640"/>
        </w:tabs>
        <w:spacing w:after="0"/>
        <w:rPr>
          <w:rFonts w:cs="Times New Roman"/>
          <w:noProof/>
          <w:lang w:eastAsia="ru-RU"/>
        </w:rPr>
      </w:pPr>
    </w:p>
    <w:p w:rsidR="00282E56" w:rsidRPr="00E90536" w:rsidRDefault="00282E56" w:rsidP="00282E56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-491490</wp:posOffset>
            </wp:positionV>
            <wp:extent cx="59055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424">
        <w:rPr>
          <w:rFonts w:cs="Times New Roman"/>
          <w:noProof/>
          <w:lang w:eastAsia="ru-RU"/>
        </w:rPr>
        <w:t xml:space="preserve"> </w:t>
      </w:r>
    </w:p>
    <w:p w:rsidR="00035A80" w:rsidRPr="00035A80" w:rsidRDefault="00E90536" w:rsidP="0003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80">
        <w:rPr>
          <w:rFonts w:ascii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282E56" w:rsidRPr="00035A80" w:rsidRDefault="00E90536" w:rsidP="0003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80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2E56" w:rsidRPr="00E90536" w:rsidRDefault="00F02A24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282E56" w:rsidRPr="00E90536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E90536" w:rsidRDefault="00282E56" w:rsidP="0014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536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E90536" w:rsidRDefault="00282E5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от </w:t>
      </w:r>
      <w:r w:rsidR="00F02A24">
        <w:rPr>
          <w:rFonts w:ascii="Times New Roman" w:hAnsi="Times New Roman" w:cs="Times New Roman"/>
          <w:sz w:val="28"/>
          <w:szCs w:val="28"/>
        </w:rPr>
        <w:t>_______</w:t>
      </w:r>
      <w:r w:rsidR="00116424">
        <w:rPr>
          <w:rFonts w:ascii="Times New Roman" w:hAnsi="Times New Roman" w:cs="Times New Roman"/>
          <w:sz w:val="28"/>
          <w:szCs w:val="28"/>
        </w:rPr>
        <w:t xml:space="preserve"> </w:t>
      </w:r>
      <w:r w:rsidRPr="00E90536">
        <w:rPr>
          <w:rFonts w:ascii="Times New Roman" w:hAnsi="Times New Roman" w:cs="Times New Roman"/>
          <w:sz w:val="28"/>
          <w:szCs w:val="28"/>
        </w:rPr>
        <w:t>20</w:t>
      </w:r>
      <w:r w:rsidR="00035A80">
        <w:rPr>
          <w:rFonts w:ascii="Times New Roman" w:hAnsi="Times New Roman" w:cs="Times New Roman"/>
          <w:sz w:val="28"/>
          <w:szCs w:val="28"/>
        </w:rPr>
        <w:t>2</w:t>
      </w:r>
      <w:r w:rsidR="00F02A24">
        <w:rPr>
          <w:rFonts w:ascii="Times New Roman" w:hAnsi="Times New Roman" w:cs="Times New Roman"/>
          <w:sz w:val="28"/>
          <w:szCs w:val="28"/>
        </w:rPr>
        <w:t>1</w:t>
      </w:r>
      <w:r w:rsidRPr="00E905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1164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0536">
        <w:rPr>
          <w:rFonts w:ascii="Times New Roman" w:hAnsi="Times New Roman" w:cs="Times New Roman"/>
          <w:sz w:val="28"/>
          <w:szCs w:val="28"/>
        </w:rPr>
        <w:t>№</w:t>
      </w:r>
      <w:r w:rsidR="00F02A24">
        <w:rPr>
          <w:rFonts w:ascii="Times New Roman" w:hAnsi="Times New Roman" w:cs="Times New Roman"/>
          <w:sz w:val="28"/>
          <w:szCs w:val="28"/>
        </w:rPr>
        <w:t>__</w:t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="00E90536" w:rsidRPr="00E90536">
        <w:rPr>
          <w:rFonts w:ascii="Times New Roman" w:hAnsi="Times New Roman" w:cs="Times New Roman"/>
          <w:sz w:val="28"/>
          <w:szCs w:val="28"/>
        </w:rPr>
        <w:t xml:space="preserve"> </w:t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>х. Веселый</w:t>
      </w:r>
    </w:p>
    <w:p w:rsidR="00B925D5" w:rsidRPr="00E90536" w:rsidRDefault="00B925D5" w:rsidP="00035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80" w:rsidRDefault="00282E56" w:rsidP="0003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приема </w:t>
      </w:r>
      <w:r w:rsidR="00D2640A"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</w:t>
      </w:r>
      <w:r w:rsidRPr="00E90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A80">
        <w:rPr>
          <w:rFonts w:ascii="Times New Roman" w:hAnsi="Times New Roman" w:cs="Times New Roman"/>
          <w:b/>
          <w:bCs/>
          <w:sz w:val="28"/>
          <w:szCs w:val="28"/>
        </w:rPr>
        <w:t>находящегося в</w:t>
      </w:r>
    </w:p>
    <w:p w:rsidR="00035A80" w:rsidRDefault="00282E56" w:rsidP="0003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>собственности муниципально</w:t>
      </w:r>
      <w:r w:rsidR="00035A80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образования Успенский район </w:t>
      </w:r>
    </w:p>
    <w:p w:rsidR="00282E56" w:rsidRPr="00E90536" w:rsidRDefault="00282E56" w:rsidP="0003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>безвозмездно в собственность Веселовского сельского поселения Успенского района»</w:t>
      </w:r>
    </w:p>
    <w:p w:rsidR="00116424" w:rsidRPr="00E90536" w:rsidRDefault="00116424" w:rsidP="00035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3E" w:rsidRPr="00150C25" w:rsidRDefault="00282E56" w:rsidP="00150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C25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150C25" w:rsidRPr="00150C25">
        <w:rPr>
          <w:rFonts w:ascii="Times New Roman" w:hAnsi="Times New Roman" w:cs="Times New Roman"/>
          <w:sz w:val="28"/>
          <w:szCs w:val="28"/>
        </w:rPr>
        <w:t>Положением «</w:t>
      </w:r>
      <w:r w:rsidR="00150C25" w:rsidRPr="00150C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Веселовского сельского поселения Успенского района» </w:t>
      </w:r>
      <w:r w:rsidR="00150C25" w:rsidRPr="00150C25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 w:rsidR="00150C25" w:rsidRPr="00150C25">
        <w:rPr>
          <w:rFonts w:ascii="Times New Roman" w:hAnsi="Times New Roman" w:cs="Times New Roman"/>
          <w:bCs/>
          <w:sz w:val="28"/>
          <w:szCs w:val="28"/>
        </w:rPr>
        <w:t xml:space="preserve">от 30 ноября 2011 </w:t>
      </w:r>
      <w:r w:rsidR="00292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C25" w:rsidRPr="00150C25">
        <w:rPr>
          <w:rFonts w:ascii="Times New Roman" w:hAnsi="Times New Roman" w:cs="Times New Roman"/>
          <w:bCs/>
          <w:sz w:val="28"/>
          <w:szCs w:val="28"/>
        </w:rPr>
        <w:t>года № 119</w:t>
      </w:r>
      <w:r w:rsidRPr="00150C25">
        <w:rPr>
          <w:rFonts w:ascii="Times New Roman" w:hAnsi="Times New Roman" w:cs="Times New Roman"/>
          <w:sz w:val="28"/>
          <w:szCs w:val="28"/>
        </w:rPr>
        <w:t xml:space="preserve">, </w:t>
      </w:r>
      <w:r w:rsidR="00150C25" w:rsidRPr="00150C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0C2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</w:t>
      </w:r>
      <w:r w:rsidR="00292A8E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150C25">
        <w:rPr>
          <w:rFonts w:ascii="Times New Roman" w:hAnsi="Times New Roman" w:cs="Times New Roman"/>
          <w:sz w:val="28"/>
          <w:szCs w:val="28"/>
        </w:rPr>
        <w:t>р е ш и л :</w:t>
      </w:r>
    </w:p>
    <w:p w:rsidR="00282E56" w:rsidRDefault="00282E56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1. Дать согласие администрации Веселовского сельского поселения Успенского района на прием</w:t>
      </w:r>
      <w:r w:rsidR="00AE4489" w:rsidRPr="00E90536">
        <w:rPr>
          <w:rFonts w:ascii="Times New Roman" w:hAnsi="Times New Roman" w:cs="Times New Roman"/>
          <w:sz w:val="28"/>
          <w:szCs w:val="28"/>
        </w:rPr>
        <w:t xml:space="preserve"> </w:t>
      </w:r>
      <w:r w:rsidR="00D2640A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E4489" w:rsidRPr="00E90536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Успенский район  безвозмездно в собственность Веселовского сельского поселения Успенского района</w:t>
      </w:r>
      <w:r w:rsidR="003A0E84">
        <w:rPr>
          <w:rFonts w:ascii="Times New Roman" w:hAnsi="Times New Roman" w:cs="Times New Roman"/>
          <w:sz w:val="28"/>
          <w:szCs w:val="28"/>
        </w:rPr>
        <w:t>:</w:t>
      </w:r>
    </w:p>
    <w:p w:rsidR="003A0E84" w:rsidRPr="003A0E84" w:rsidRDefault="003A0E84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84"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F02A24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F02A24" w:rsidRPr="00585DDC">
        <w:rPr>
          <w:rFonts w:ascii="Times New Roman" w:hAnsi="Times New Roman" w:cs="Times New Roman"/>
          <w:sz w:val="28"/>
          <w:szCs w:val="28"/>
        </w:rPr>
        <w:t xml:space="preserve"> </w:t>
      </w:r>
      <w:r w:rsidR="002C5D16">
        <w:rPr>
          <w:rFonts w:ascii="Times New Roman" w:hAnsi="Times New Roman" w:cs="Times New Roman"/>
          <w:sz w:val="28"/>
          <w:szCs w:val="28"/>
        </w:rPr>
        <w:t xml:space="preserve"> </w:t>
      </w:r>
      <w:r w:rsidR="002C5D16">
        <w:rPr>
          <w:rFonts w:ascii="Times New Roman" w:hAnsi="Times New Roman" w:cs="Times New Roman"/>
          <w:sz w:val="28"/>
          <w:szCs w:val="28"/>
          <w:lang w:val="en-US"/>
        </w:rPr>
        <w:t>Legend</w:t>
      </w:r>
      <w:r w:rsidR="002C5D16" w:rsidRPr="002C5D16">
        <w:rPr>
          <w:rFonts w:ascii="Times New Roman" w:hAnsi="Times New Roman" w:cs="Times New Roman"/>
          <w:sz w:val="28"/>
          <w:szCs w:val="28"/>
        </w:rPr>
        <w:t xml:space="preserve"> 5 </w:t>
      </w:r>
      <w:r w:rsidR="002C5D16">
        <w:rPr>
          <w:rFonts w:ascii="Times New Roman" w:hAnsi="Times New Roman" w:cs="Times New Roman"/>
          <w:sz w:val="28"/>
          <w:szCs w:val="28"/>
        </w:rPr>
        <w:t>дв.</w:t>
      </w:r>
      <w:r w:rsidR="00F02A24">
        <w:rPr>
          <w:rFonts w:ascii="Times New Roman" w:hAnsi="Times New Roman" w:cs="Times New Roman"/>
          <w:sz w:val="28"/>
          <w:szCs w:val="28"/>
        </w:rPr>
        <w:t xml:space="preserve">, </w:t>
      </w:r>
      <w:r w:rsidR="002C5D16" w:rsidRPr="003A0E84">
        <w:rPr>
          <w:rFonts w:ascii="Times New Roman" w:hAnsi="Times New Roman" w:cs="Times New Roman"/>
          <w:sz w:val="28"/>
          <w:szCs w:val="28"/>
        </w:rPr>
        <w:t xml:space="preserve">государственный номер </w:t>
      </w:r>
      <w:r w:rsidR="002C5D16">
        <w:rPr>
          <w:rFonts w:ascii="Times New Roman" w:hAnsi="Times New Roman" w:cs="Times New Roman"/>
          <w:sz w:val="28"/>
          <w:szCs w:val="28"/>
        </w:rPr>
        <w:t>У</w:t>
      </w:r>
      <w:r w:rsidR="002C5D16" w:rsidRPr="003A0E84">
        <w:rPr>
          <w:rFonts w:ascii="Times New Roman" w:hAnsi="Times New Roman" w:cs="Times New Roman"/>
          <w:sz w:val="28"/>
          <w:szCs w:val="28"/>
        </w:rPr>
        <w:t xml:space="preserve"> </w:t>
      </w:r>
      <w:r w:rsidR="002C5D16">
        <w:rPr>
          <w:rFonts w:ascii="Times New Roman" w:hAnsi="Times New Roman" w:cs="Times New Roman"/>
          <w:sz w:val="28"/>
          <w:szCs w:val="28"/>
        </w:rPr>
        <w:t>108</w:t>
      </w:r>
      <w:r w:rsidR="002C5D16" w:rsidRPr="003A0E84">
        <w:rPr>
          <w:rFonts w:ascii="Times New Roman" w:hAnsi="Times New Roman" w:cs="Times New Roman"/>
          <w:sz w:val="28"/>
          <w:szCs w:val="28"/>
        </w:rPr>
        <w:t xml:space="preserve"> </w:t>
      </w:r>
      <w:r w:rsidR="002C5D16">
        <w:rPr>
          <w:rFonts w:ascii="Times New Roman" w:hAnsi="Times New Roman" w:cs="Times New Roman"/>
          <w:sz w:val="28"/>
          <w:szCs w:val="28"/>
        </w:rPr>
        <w:t xml:space="preserve">НО 193, марка - </w:t>
      </w:r>
      <w:r w:rsidR="002C5D16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2C5D16">
        <w:rPr>
          <w:rFonts w:ascii="Times New Roman" w:hAnsi="Times New Roman" w:cs="Times New Roman"/>
          <w:sz w:val="28"/>
          <w:szCs w:val="28"/>
        </w:rPr>
        <w:t xml:space="preserve"> , коммерческое наименование – 4х4, год изготовления – 2021,</w:t>
      </w:r>
      <w:r w:rsidR="00F02A24">
        <w:rPr>
          <w:rFonts w:ascii="Times New Roman" w:hAnsi="Times New Roman" w:cs="Times New Roman"/>
          <w:sz w:val="28"/>
          <w:szCs w:val="28"/>
        </w:rPr>
        <w:t xml:space="preserve"> идентификационный номер </w:t>
      </w:r>
      <w:r w:rsidR="00F02A24">
        <w:rPr>
          <w:rFonts w:ascii="Times New Roman" w:hAnsi="Times New Roman" w:cs="Times New Roman"/>
          <w:sz w:val="28"/>
          <w:szCs w:val="28"/>
          <w:lang w:val="en-US"/>
        </w:rPr>
        <w:t>XTA</w:t>
      </w:r>
      <w:r w:rsidR="00F02A24" w:rsidRPr="00585DDC">
        <w:rPr>
          <w:rFonts w:ascii="Times New Roman" w:hAnsi="Times New Roman" w:cs="Times New Roman"/>
          <w:sz w:val="28"/>
          <w:szCs w:val="28"/>
        </w:rPr>
        <w:t>213100</w:t>
      </w:r>
      <w:r w:rsidR="00F02A2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02A24" w:rsidRPr="00585DDC">
        <w:rPr>
          <w:rFonts w:ascii="Times New Roman" w:hAnsi="Times New Roman" w:cs="Times New Roman"/>
          <w:sz w:val="28"/>
          <w:szCs w:val="28"/>
        </w:rPr>
        <w:t>0226279</w:t>
      </w:r>
      <w:r w:rsidRPr="003A0E84">
        <w:rPr>
          <w:rFonts w:ascii="Times New Roman" w:hAnsi="Times New Roman" w:cs="Times New Roman"/>
          <w:sz w:val="28"/>
          <w:szCs w:val="28"/>
        </w:rPr>
        <w:t>,</w:t>
      </w:r>
      <w:r w:rsidR="007A2E43">
        <w:rPr>
          <w:rFonts w:ascii="Times New Roman" w:hAnsi="Times New Roman" w:cs="Times New Roman"/>
          <w:sz w:val="28"/>
          <w:szCs w:val="28"/>
        </w:rPr>
        <w:t>категория – ТС – В</w:t>
      </w:r>
      <w:r w:rsidRPr="003A0E84">
        <w:rPr>
          <w:rFonts w:ascii="Times New Roman" w:hAnsi="Times New Roman" w:cs="Times New Roman"/>
          <w:sz w:val="28"/>
          <w:szCs w:val="28"/>
        </w:rPr>
        <w:t xml:space="preserve">, цвет </w:t>
      </w:r>
      <w:r w:rsidR="00B925D5">
        <w:rPr>
          <w:rFonts w:ascii="Times New Roman" w:hAnsi="Times New Roman" w:cs="Times New Roman"/>
          <w:sz w:val="28"/>
          <w:szCs w:val="28"/>
        </w:rPr>
        <w:t xml:space="preserve">кузова – </w:t>
      </w:r>
      <w:r w:rsidRPr="003A0E84">
        <w:rPr>
          <w:rFonts w:ascii="Times New Roman" w:hAnsi="Times New Roman" w:cs="Times New Roman"/>
          <w:sz w:val="28"/>
          <w:szCs w:val="28"/>
        </w:rPr>
        <w:t>белый</w:t>
      </w:r>
      <w:r w:rsidR="00B925D5">
        <w:rPr>
          <w:rFonts w:ascii="Times New Roman" w:hAnsi="Times New Roman" w:cs="Times New Roman"/>
          <w:sz w:val="28"/>
          <w:szCs w:val="28"/>
        </w:rPr>
        <w:t>, номер</w:t>
      </w:r>
      <w:r w:rsidR="007A2E43">
        <w:rPr>
          <w:rFonts w:ascii="Times New Roman" w:hAnsi="Times New Roman" w:cs="Times New Roman"/>
          <w:sz w:val="28"/>
          <w:szCs w:val="28"/>
        </w:rPr>
        <w:t xml:space="preserve"> двигателя 212141115922, шасси (</w:t>
      </w:r>
      <w:r w:rsidR="00B925D5">
        <w:rPr>
          <w:rFonts w:ascii="Times New Roman" w:hAnsi="Times New Roman" w:cs="Times New Roman"/>
          <w:sz w:val="28"/>
          <w:szCs w:val="28"/>
        </w:rPr>
        <w:t xml:space="preserve">рама) – отсутствует. </w:t>
      </w:r>
    </w:p>
    <w:p w:rsidR="00AE4489" w:rsidRDefault="00E90536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2. </w:t>
      </w:r>
      <w:r w:rsidR="00B925D5">
        <w:rPr>
          <w:rFonts w:ascii="Times New Roman" w:hAnsi="Times New Roman" w:cs="Times New Roman"/>
          <w:sz w:val="28"/>
          <w:szCs w:val="28"/>
        </w:rPr>
        <w:t>Начальнику МКУ «ВПЦБ» администрации Веселовского сельского поселения успенского района С.В. Луневой</w:t>
      </w:r>
      <w:r w:rsidR="00AE4489" w:rsidRPr="00E90536">
        <w:rPr>
          <w:rFonts w:ascii="Times New Roman" w:hAnsi="Times New Roman" w:cs="Times New Roman"/>
          <w:sz w:val="28"/>
          <w:szCs w:val="28"/>
        </w:rPr>
        <w:t xml:space="preserve"> выполнить все необходимые действия, связанные с приемом из муниципальной собственности муниципального образования Успенский район в муниципальную собственность Веселовс</w:t>
      </w:r>
      <w:r w:rsidR="0014336B" w:rsidRPr="00E90536">
        <w:rPr>
          <w:rFonts w:ascii="Times New Roman" w:hAnsi="Times New Roman" w:cs="Times New Roman"/>
          <w:sz w:val="28"/>
          <w:szCs w:val="28"/>
        </w:rPr>
        <w:t xml:space="preserve">кого сельского поселения Успенского района, объектов имущества, указанных в </w:t>
      </w:r>
      <w:r w:rsidR="003A0E84" w:rsidRPr="003A0E84">
        <w:rPr>
          <w:rFonts w:ascii="Times New Roman" w:hAnsi="Times New Roman" w:cs="Times New Roman"/>
          <w:sz w:val="28"/>
          <w:szCs w:val="28"/>
        </w:rPr>
        <w:t>пункте 1 настоящего решения</w:t>
      </w:r>
      <w:r w:rsidR="0014336B" w:rsidRPr="00E90536">
        <w:rPr>
          <w:rFonts w:ascii="Times New Roman" w:hAnsi="Times New Roman" w:cs="Times New Roman"/>
          <w:sz w:val="28"/>
          <w:szCs w:val="28"/>
        </w:rPr>
        <w:t>.</w:t>
      </w:r>
    </w:p>
    <w:p w:rsidR="0014336B" w:rsidRPr="00E90536" w:rsidRDefault="00D2640A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36B" w:rsidRPr="00E9053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Бобрышеву В.И.</w:t>
      </w:r>
    </w:p>
    <w:p w:rsidR="0014336B" w:rsidRPr="00E90536" w:rsidRDefault="00D2640A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36B" w:rsidRPr="00E9053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035A80" w:rsidRDefault="00035A80" w:rsidP="001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6B" w:rsidRPr="00E90536" w:rsidRDefault="00E90536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4336B" w:rsidRPr="00E90536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14336B" w:rsidRPr="00116424" w:rsidRDefault="0014336B" w:rsidP="00116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sectPr w:rsidR="0014336B" w:rsidRPr="00116424" w:rsidSect="00B925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BD" w:rsidRDefault="009B30BD" w:rsidP="00D1551B">
      <w:pPr>
        <w:spacing w:after="0" w:line="240" w:lineRule="auto"/>
      </w:pPr>
      <w:r>
        <w:separator/>
      </w:r>
    </w:p>
  </w:endnote>
  <w:endnote w:type="continuationSeparator" w:id="1">
    <w:p w:rsidR="009B30BD" w:rsidRDefault="009B30BD" w:rsidP="00D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BD" w:rsidRDefault="009B30BD" w:rsidP="00D1551B">
      <w:pPr>
        <w:spacing w:after="0" w:line="240" w:lineRule="auto"/>
      </w:pPr>
      <w:r>
        <w:separator/>
      </w:r>
    </w:p>
  </w:footnote>
  <w:footnote w:type="continuationSeparator" w:id="1">
    <w:p w:rsidR="009B30BD" w:rsidRDefault="009B30BD" w:rsidP="00D1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79"/>
    <w:rsid w:val="00035A80"/>
    <w:rsid w:val="00055CD5"/>
    <w:rsid w:val="00095D9D"/>
    <w:rsid w:val="000B53D8"/>
    <w:rsid w:val="00116424"/>
    <w:rsid w:val="00135118"/>
    <w:rsid w:val="0014336B"/>
    <w:rsid w:val="00150C25"/>
    <w:rsid w:val="00186BAF"/>
    <w:rsid w:val="00282E56"/>
    <w:rsid w:val="00292A8E"/>
    <w:rsid w:val="002C5D16"/>
    <w:rsid w:val="002E3DFA"/>
    <w:rsid w:val="00360383"/>
    <w:rsid w:val="003A03F3"/>
    <w:rsid w:val="003A0E84"/>
    <w:rsid w:val="003B1979"/>
    <w:rsid w:val="00420AD2"/>
    <w:rsid w:val="0045185E"/>
    <w:rsid w:val="00587C71"/>
    <w:rsid w:val="00694614"/>
    <w:rsid w:val="0076653E"/>
    <w:rsid w:val="007A2E43"/>
    <w:rsid w:val="00813C9D"/>
    <w:rsid w:val="008620DC"/>
    <w:rsid w:val="008E56AE"/>
    <w:rsid w:val="008E6425"/>
    <w:rsid w:val="008F333A"/>
    <w:rsid w:val="0093654E"/>
    <w:rsid w:val="009B30BD"/>
    <w:rsid w:val="00AD79A0"/>
    <w:rsid w:val="00AE4489"/>
    <w:rsid w:val="00AE5FED"/>
    <w:rsid w:val="00B32B43"/>
    <w:rsid w:val="00B925D5"/>
    <w:rsid w:val="00BF1F89"/>
    <w:rsid w:val="00CE0FAC"/>
    <w:rsid w:val="00CE5F29"/>
    <w:rsid w:val="00D1551B"/>
    <w:rsid w:val="00D2640A"/>
    <w:rsid w:val="00D36879"/>
    <w:rsid w:val="00E90536"/>
    <w:rsid w:val="00F02A24"/>
    <w:rsid w:val="00FA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E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51B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D1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51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710093-12EB-406F-86FC-ADD1749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7</cp:revision>
  <cp:lastPrinted>2021-09-24T12:24:00Z</cp:lastPrinted>
  <dcterms:created xsi:type="dcterms:W3CDTF">2021-09-22T07:40:00Z</dcterms:created>
  <dcterms:modified xsi:type="dcterms:W3CDTF">2021-09-24T12:24:00Z</dcterms:modified>
</cp:coreProperties>
</file>