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56" w:rsidRPr="00B40DAC" w:rsidRDefault="00282E56" w:rsidP="00282E56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8E6E2F" wp14:editId="1025CDF4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82E56" w:rsidRPr="00B40DAC" w:rsidRDefault="00282E56" w:rsidP="00282E56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E56" w:rsidRPr="00837A09" w:rsidRDefault="00282E56" w:rsidP="0028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E56" w:rsidRPr="00837A09" w:rsidRDefault="00282E56" w:rsidP="0028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282E56" w:rsidRPr="00837A09" w:rsidRDefault="00282E56" w:rsidP="0028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282E56" w:rsidRPr="00B40DAC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2E56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282E56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E56" w:rsidRPr="00B40DAC" w:rsidRDefault="00282E56" w:rsidP="0014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282E56" w:rsidRDefault="00282E56" w:rsidP="00282E5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E56" w:rsidRDefault="00282E56" w:rsidP="0028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A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_____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№ ____</w:t>
      </w:r>
      <w:r w:rsidRPr="00837A09">
        <w:rPr>
          <w:rFonts w:ascii="Times New Roman" w:hAnsi="Times New Roman" w:cs="Times New Roman"/>
          <w:sz w:val="28"/>
          <w:szCs w:val="28"/>
        </w:rPr>
        <w:tab/>
      </w:r>
      <w:r w:rsidRPr="00837A09">
        <w:rPr>
          <w:rFonts w:ascii="Times New Roman" w:hAnsi="Times New Roman" w:cs="Times New Roman"/>
          <w:sz w:val="28"/>
          <w:szCs w:val="28"/>
        </w:rPr>
        <w:tab/>
      </w:r>
    </w:p>
    <w:p w:rsidR="00282E56" w:rsidRPr="00837A09" w:rsidRDefault="00282E56" w:rsidP="0028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х. Веселый</w:t>
      </w:r>
    </w:p>
    <w:p w:rsidR="00282E56" w:rsidRPr="00B40DAC" w:rsidRDefault="00282E56" w:rsidP="00282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E56" w:rsidRPr="00B40DAC" w:rsidRDefault="00282E56" w:rsidP="00282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согласовании приема бани с пристройками и транспортного средства, находящегося в собственности муниципального образования Успенский район  безвозмездно в собственность Веселовского сельского поселения Успенского района»</w:t>
      </w:r>
    </w:p>
    <w:p w:rsidR="00282E56" w:rsidRPr="00B40DAC" w:rsidRDefault="00282E56" w:rsidP="00282E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53E" w:rsidRDefault="00282E56" w:rsidP="00282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</w:t>
      </w:r>
      <w:r w:rsidRPr="00837A0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37A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7A09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Успенский район «О согласовании передачи имущества, находящегося в собственности </w:t>
      </w:r>
      <w:r w:rsidRPr="00282E56">
        <w:rPr>
          <w:rFonts w:ascii="Times New Roman" w:hAnsi="Times New Roman" w:cs="Times New Roman"/>
          <w:sz w:val="28"/>
          <w:szCs w:val="28"/>
        </w:rPr>
        <w:t>муниципального образования Успенский район  безвозмездно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Успенского района»</w:t>
      </w:r>
      <w:r w:rsidRPr="00837A09">
        <w:rPr>
          <w:rFonts w:ascii="Times New Roman" w:hAnsi="Times New Roman" w:cs="Times New Roman"/>
          <w:sz w:val="28"/>
          <w:szCs w:val="28"/>
        </w:rPr>
        <w:t>,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E56" w:rsidRDefault="00282E56" w:rsidP="00282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56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Дать согласие администрации Веселовского сельского поселения Успенского района на прием</w:t>
      </w:r>
      <w:r w:rsidR="00AE4489">
        <w:rPr>
          <w:rFonts w:ascii="Times New Roman" w:hAnsi="Times New Roman" w:cs="Times New Roman"/>
          <w:sz w:val="28"/>
          <w:szCs w:val="28"/>
        </w:rPr>
        <w:t xml:space="preserve"> бани с пристройками и транспортного средства </w:t>
      </w:r>
      <w:r w:rsidR="00AE4489" w:rsidRPr="00AE4489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Успенский район  безвозмездно в собственность Веселовского сельского поселения Успенского района</w:t>
      </w:r>
      <w:r w:rsidR="00AE4489">
        <w:rPr>
          <w:rFonts w:ascii="Times New Roman" w:hAnsi="Times New Roman" w:cs="Times New Roman"/>
          <w:sz w:val="28"/>
          <w:szCs w:val="28"/>
        </w:rPr>
        <w:t>.</w:t>
      </w:r>
    </w:p>
    <w:p w:rsidR="00AE4489" w:rsidRDefault="00AE4489" w:rsidP="00282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Главному специалисту А.А. Николаевой выполнить все необходимые действия, связанные с приемом из муниципальной собственности муниципального образования Успенский район в муниципальную собственность Веселовс</w:t>
      </w:r>
      <w:r w:rsidR="0014336B">
        <w:rPr>
          <w:rFonts w:ascii="Times New Roman" w:hAnsi="Times New Roman" w:cs="Times New Roman"/>
          <w:sz w:val="28"/>
          <w:szCs w:val="28"/>
        </w:rPr>
        <w:t>кого сельского поселения Успенского района, объектов имущества, указанных в приложении к настоящему решению.</w:t>
      </w:r>
    </w:p>
    <w:p w:rsidR="0014336B" w:rsidRDefault="0014336B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43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3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36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Веселовского сельского поселения Успенского района </w:t>
      </w:r>
      <w:proofErr w:type="spellStart"/>
      <w:r w:rsidRPr="0014336B">
        <w:rPr>
          <w:rFonts w:ascii="Times New Roman" w:hAnsi="Times New Roman" w:cs="Times New Roman"/>
          <w:sz w:val="28"/>
          <w:szCs w:val="28"/>
        </w:rPr>
        <w:t>Бобрышеву</w:t>
      </w:r>
      <w:proofErr w:type="spellEnd"/>
      <w:r w:rsidRPr="0014336B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4336B" w:rsidRDefault="0014336B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4336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4336B">
        <w:rPr>
          <w:rFonts w:ascii="Times New Roman" w:hAnsi="Times New Roman" w:cs="Times New Roman"/>
          <w:sz w:val="28"/>
          <w:szCs w:val="28"/>
        </w:rPr>
        <w:t>.</w:t>
      </w:r>
    </w:p>
    <w:p w:rsidR="0014336B" w:rsidRDefault="0014336B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36B" w:rsidRDefault="0014336B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36B" w:rsidRDefault="0014336B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36B" w:rsidRPr="00B40DAC" w:rsidRDefault="0014336B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36B" w:rsidRPr="00B40DAC" w:rsidRDefault="0014336B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14336B" w:rsidRDefault="0014336B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14336B" w:rsidRDefault="0014336B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45185E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45185E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</w:p>
    <w:p w:rsidR="0045185E" w:rsidRPr="00282E56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 №______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3420"/>
        <w:gridCol w:w="5323"/>
      </w:tblGrid>
      <w:tr w:rsidR="0045185E" w:rsidTr="0045185E">
        <w:tc>
          <w:tcPr>
            <w:tcW w:w="828" w:type="dxa"/>
          </w:tcPr>
          <w:p w:rsidR="0045185E" w:rsidRDefault="0045185E" w:rsidP="0045185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185E" w:rsidRDefault="0045185E" w:rsidP="0045185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0" w:type="dxa"/>
          </w:tcPr>
          <w:p w:rsidR="0045185E" w:rsidRDefault="0045185E" w:rsidP="00451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323" w:type="dxa"/>
          </w:tcPr>
          <w:p w:rsidR="0045185E" w:rsidRDefault="0045185E" w:rsidP="00451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</w:t>
            </w:r>
          </w:p>
        </w:tc>
      </w:tr>
      <w:tr w:rsidR="0045185E" w:rsidTr="0045185E">
        <w:tc>
          <w:tcPr>
            <w:tcW w:w="828" w:type="dxa"/>
          </w:tcPr>
          <w:p w:rsidR="0045185E" w:rsidRDefault="0045185E" w:rsidP="0045185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5185E" w:rsidRDefault="0045185E" w:rsidP="0045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 с пристройками</w:t>
            </w:r>
          </w:p>
        </w:tc>
        <w:tc>
          <w:tcPr>
            <w:tcW w:w="5323" w:type="dxa"/>
          </w:tcPr>
          <w:p w:rsidR="0045185E" w:rsidRDefault="0045185E" w:rsidP="0045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– 23:34:0802001:1496, адрес расположения: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Краснодарский край, Успенский район, х. Веселый, ул. Почтовая, 2, площадь 110,9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5185E" w:rsidTr="0045185E">
        <w:tc>
          <w:tcPr>
            <w:tcW w:w="828" w:type="dxa"/>
          </w:tcPr>
          <w:p w:rsidR="0045185E" w:rsidRDefault="0045185E" w:rsidP="00BF431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45185E" w:rsidRDefault="0045185E" w:rsidP="0045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5323" w:type="dxa"/>
          </w:tcPr>
          <w:p w:rsidR="0045185E" w:rsidRPr="0045185E" w:rsidRDefault="0045185E" w:rsidP="0045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ГАЗЕЛЬ-322121, год выпуска 2008.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Х9632212180626816</w:t>
            </w:r>
          </w:p>
        </w:tc>
      </w:tr>
    </w:tbl>
    <w:p w:rsidR="0045185E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85E" w:rsidRPr="00B40DAC" w:rsidRDefault="0045185E" w:rsidP="004518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85E" w:rsidRPr="00B40DAC" w:rsidRDefault="0045185E" w:rsidP="004518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45185E" w:rsidRDefault="0045185E" w:rsidP="004518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45185E" w:rsidRDefault="0045185E" w:rsidP="00451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Pr="00282E56" w:rsidRDefault="0045185E" w:rsidP="004518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185E" w:rsidRPr="0028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79"/>
    <w:rsid w:val="0014336B"/>
    <w:rsid w:val="00186BAF"/>
    <w:rsid w:val="00282E56"/>
    <w:rsid w:val="0045185E"/>
    <w:rsid w:val="0076653E"/>
    <w:rsid w:val="00AE4489"/>
    <w:rsid w:val="00D3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2019-05-15T10:52:00Z</dcterms:created>
  <dcterms:modified xsi:type="dcterms:W3CDTF">2019-05-15T11:27:00Z</dcterms:modified>
</cp:coreProperties>
</file>