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751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-339090</wp:posOffset>
            </wp:positionV>
            <wp:extent cx="552450" cy="7048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751">
        <w:rPr>
          <w:rFonts w:ascii="Times New Roman" w:hAnsi="Times New Roman"/>
          <w:sz w:val="24"/>
          <w:szCs w:val="24"/>
        </w:rPr>
        <w:t>КРАСНОДАРСКИЙ КРАЙ</w:t>
      </w: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751">
        <w:rPr>
          <w:rFonts w:ascii="Times New Roman" w:hAnsi="Times New Roman"/>
          <w:sz w:val="24"/>
          <w:szCs w:val="24"/>
        </w:rPr>
        <w:t>УСПЕНСКИЙ РАЙОН</w:t>
      </w: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751">
        <w:rPr>
          <w:rFonts w:ascii="Times New Roman" w:hAnsi="Times New Roman"/>
          <w:sz w:val="24"/>
          <w:szCs w:val="24"/>
        </w:rPr>
        <w:t>СОВЕТ ВЕСЕЛОВСКОГО СЕЛЬСКОГО ПОСЕЛЕНИЯ</w:t>
      </w: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751">
        <w:rPr>
          <w:rFonts w:ascii="Times New Roman" w:hAnsi="Times New Roman"/>
          <w:sz w:val="24"/>
          <w:szCs w:val="24"/>
        </w:rPr>
        <w:t>УСПЕНСКОГО РАЙОНА</w:t>
      </w: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751">
        <w:rPr>
          <w:rFonts w:ascii="Times New Roman" w:hAnsi="Times New Roman"/>
          <w:sz w:val="24"/>
          <w:szCs w:val="24"/>
        </w:rPr>
        <w:t>РЕШЕНИЕ</w:t>
      </w: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751" w:rsidRPr="00176751" w:rsidRDefault="00176751" w:rsidP="00176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25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751">
        <w:rPr>
          <w:rFonts w:ascii="Times New Roman" w:hAnsi="Times New Roman"/>
          <w:sz w:val="28"/>
          <w:szCs w:val="28"/>
        </w:rPr>
        <w:t>2018 года</w:t>
      </w:r>
      <w:r w:rsidRPr="00176751">
        <w:rPr>
          <w:rFonts w:ascii="Times New Roman" w:hAnsi="Times New Roman"/>
          <w:sz w:val="28"/>
          <w:szCs w:val="28"/>
        </w:rPr>
        <w:tab/>
      </w:r>
      <w:r w:rsidRPr="00176751">
        <w:rPr>
          <w:rFonts w:ascii="Times New Roman" w:hAnsi="Times New Roman"/>
          <w:sz w:val="28"/>
          <w:szCs w:val="28"/>
        </w:rPr>
        <w:tab/>
      </w:r>
      <w:r w:rsidRPr="00176751">
        <w:rPr>
          <w:rFonts w:ascii="Times New Roman" w:hAnsi="Times New Roman"/>
          <w:sz w:val="28"/>
          <w:szCs w:val="28"/>
        </w:rPr>
        <w:tab/>
        <w:t xml:space="preserve">    № 160</w:t>
      </w:r>
      <w:r w:rsidRPr="00176751">
        <w:rPr>
          <w:rFonts w:ascii="Times New Roman" w:hAnsi="Times New Roman"/>
          <w:sz w:val="28"/>
          <w:szCs w:val="28"/>
        </w:rPr>
        <w:tab/>
      </w:r>
      <w:r w:rsidRPr="00176751">
        <w:rPr>
          <w:rFonts w:ascii="Times New Roman" w:hAnsi="Times New Roman"/>
          <w:sz w:val="28"/>
          <w:szCs w:val="28"/>
        </w:rPr>
        <w:tab/>
      </w:r>
      <w:r w:rsidRPr="00176751">
        <w:rPr>
          <w:rFonts w:ascii="Times New Roman" w:hAnsi="Times New Roman"/>
          <w:sz w:val="28"/>
          <w:szCs w:val="28"/>
        </w:rPr>
        <w:tab/>
      </w:r>
      <w:r w:rsidRPr="00176751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767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751">
        <w:rPr>
          <w:rFonts w:ascii="Times New Roman" w:hAnsi="Times New Roman"/>
          <w:sz w:val="28"/>
          <w:szCs w:val="28"/>
        </w:rPr>
        <w:t>х</w:t>
      </w:r>
      <w:proofErr w:type="gramEnd"/>
      <w:r w:rsidRPr="00176751">
        <w:rPr>
          <w:rFonts w:ascii="Times New Roman" w:hAnsi="Times New Roman"/>
          <w:sz w:val="28"/>
          <w:szCs w:val="28"/>
        </w:rPr>
        <w:t>. Веселый</w:t>
      </w: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51">
        <w:rPr>
          <w:rFonts w:ascii="Times New Roman" w:hAnsi="Times New Roman"/>
          <w:b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2017 года № 157»О бюджете Веселовского сельского поселения Успенского района на 2018 год»</w:t>
      </w: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В связи с необходимостью внесения изменений в решение Совета Веселовского сельского поселения Успенского района от 20 декабря 2017 года № 157»О бюджете Веселовского сельского поселения Успенского района на 2018 год», Совет Веселовского сельского поселения Успенского района, решил: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1. Внести в решение Совета Веселовского сельского поселения Успенского района от 20 декабря 2017 года № 157 «О бюджете Веселовского сельского поселения Успенского района на 2018 год» (далее – Решение) следующие изменения: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1.1. Пункт 1 Решения изложить в следующей редакции: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«1. Утвердить основные характеристики бюджета Веселовского сельского поселения Успенского района (далее – местный бюджет) на 2018 год: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1) общий объем доходов в сумме – 7 324,1 тыс. рублей;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2) общий объем расходов в сумме – 8 144,0 тыс. рублей;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3) верхний предел муниципального внутреннего долга на 1 января 2019 года в сумме 1 470,0 тыс. рублей, в том числе верхний предел долга по муниципальным гарантиям в сумме 0 рублей;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4) дефицит местного бюджета в сумме 819,9 тыс. рублей</w:t>
      </w:r>
      <w:proofErr w:type="gramStart"/>
      <w:r w:rsidRPr="00176751">
        <w:rPr>
          <w:rFonts w:ascii="Times New Roman" w:hAnsi="Times New Roman"/>
          <w:sz w:val="28"/>
          <w:szCs w:val="28"/>
        </w:rPr>
        <w:t>.».</w:t>
      </w:r>
      <w:proofErr w:type="gramEnd"/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 xml:space="preserve">1.2. Приложение № 3»Объем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2018 год» к Решению изложить в новой редакции </w:t>
      </w:r>
      <w:proofErr w:type="gramStart"/>
      <w:r w:rsidRPr="0017675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76751">
        <w:rPr>
          <w:rFonts w:ascii="Times New Roman" w:hAnsi="Times New Roman"/>
          <w:sz w:val="28"/>
          <w:szCs w:val="28"/>
        </w:rPr>
        <w:t xml:space="preserve"> № 1 к настоящему решению.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 xml:space="preserve">1.3. Приложение № 5 «Распределение бюджетных ассигнований местного бюджета по разделам и подразделам классификации расходов бюджетов на 2018 год» к Решению изложить в новой редакции </w:t>
      </w:r>
      <w:proofErr w:type="gramStart"/>
      <w:r w:rsidRPr="0017675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76751">
        <w:rPr>
          <w:rFonts w:ascii="Times New Roman" w:hAnsi="Times New Roman"/>
          <w:sz w:val="28"/>
          <w:szCs w:val="28"/>
        </w:rPr>
        <w:t xml:space="preserve"> № 2 к настоящему решению.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 xml:space="preserve">1.4. Приложение № 6 «Ведомственная структура расходов местного бюджета на 2018 год» к Решению изложить в новой редакции </w:t>
      </w:r>
      <w:proofErr w:type="gramStart"/>
      <w:r w:rsidRPr="0017675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76751">
        <w:rPr>
          <w:rFonts w:ascii="Times New Roman" w:hAnsi="Times New Roman"/>
          <w:sz w:val="28"/>
          <w:szCs w:val="28"/>
        </w:rPr>
        <w:t xml:space="preserve"> № 3 к настоящему решению.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lastRenderedPageBreak/>
        <w:t>1.5. Приложение № 7 «Источники финансирования дефицита местного бюджета, перечень статей и видов источников финансирования дефицитов местного бюджета на 2018 год» к Решению изложить в новой редакции, согласно приложению № 4 к настоящему Решению.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 xml:space="preserve">1.6. Приложение № 8 «Объем межбюджетных трансфертов, предоставляемых другим бюджетам бюджетной системы Российской Федерации на 2018 год» к Решению изложить в новой редакции </w:t>
      </w:r>
      <w:proofErr w:type="gramStart"/>
      <w:r w:rsidRPr="0017675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76751">
        <w:rPr>
          <w:rFonts w:ascii="Times New Roman" w:hAnsi="Times New Roman"/>
          <w:sz w:val="28"/>
          <w:szCs w:val="28"/>
        </w:rPr>
        <w:t xml:space="preserve"> № 5 к настоящему решению.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 xml:space="preserve">1.7. Приложение № 11 «Перечень муниципальных целевых программ, финансирование которых предусмотрено из бюджета Веселовского сельского поселения в 2018 году» к Решению изложить в новой редакции </w:t>
      </w:r>
      <w:proofErr w:type="gramStart"/>
      <w:r w:rsidRPr="0017675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76751">
        <w:rPr>
          <w:rFonts w:ascii="Times New Roman" w:hAnsi="Times New Roman"/>
          <w:sz w:val="28"/>
          <w:szCs w:val="28"/>
        </w:rPr>
        <w:t xml:space="preserve"> № 6 к настоящему решению.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1.8. Пункт 15 Решения изложить в следующей редакции: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«15. Установить предельный объем муниципального внутреннего долга Веселовского сельского поселения Успенского района на 2018 год, в сумме 2 940,0 тыс. рублей</w:t>
      </w:r>
      <w:proofErr w:type="gramStart"/>
      <w:r w:rsidRPr="00176751">
        <w:rPr>
          <w:rFonts w:ascii="Times New Roman" w:hAnsi="Times New Roman"/>
          <w:sz w:val="28"/>
          <w:szCs w:val="28"/>
        </w:rPr>
        <w:t>.».</w:t>
      </w:r>
      <w:proofErr w:type="gramEnd"/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2. Опубликовать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информационно-телекоммуникационной сети «Интернет».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3. </w:t>
      </w:r>
      <w:proofErr w:type="gramStart"/>
      <w:r w:rsidRPr="001767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675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Веселовского сельского поселения Успенского района Бобрышеву В.И.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4. Настоящее решение вступает в силу со дня его опубликования и распространяется на правоотношения, возникшие с 1 января 2018 года.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751">
        <w:rPr>
          <w:rFonts w:ascii="Times New Roman" w:hAnsi="Times New Roman"/>
          <w:sz w:val="28"/>
          <w:szCs w:val="28"/>
        </w:rPr>
        <w:t>Веселовского сельского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76751">
        <w:rPr>
          <w:rFonts w:ascii="Times New Roman" w:hAnsi="Times New Roman"/>
          <w:sz w:val="28"/>
          <w:szCs w:val="28"/>
        </w:rPr>
        <w:t>Т.Я. Кузнецова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25 января 2018 года № 160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«Приложение № 3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20 декабря 2017 года № 157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51">
        <w:rPr>
          <w:rFonts w:ascii="Times New Roman" w:hAnsi="Times New Roman"/>
          <w:b/>
          <w:sz w:val="28"/>
          <w:szCs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2018 год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5760"/>
        <w:gridCol w:w="1112"/>
      </w:tblGrid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112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Суммы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4 761,5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515,0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710,2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поселения*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Земельный налог*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3 060,0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2 562,6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2 02 15001 10 0000 151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1 255,7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2 02 29999 10 0000 151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1 192,7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2 02 35118 10 0000 151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2 02 30024 10 0000 151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2 07 05000 10 0000 180</w:t>
            </w: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76751" w:rsidRPr="00176751" w:rsidTr="00E01AB2">
        <w:trPr>
          <w:trHeight w:val="20"/>
        </w:trPr>
        <w:tc>
          <w:tcPr>
            <w:tcW w:w="2808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112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7 324,1</w:t>
            </w:r>
          </w:p>
        </w:tc>
      </w:tr>
    </w:tbl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 xml:space="preserve">* По видам и подвидам доходов, входящим в соответствующий </w:t>
      </w:r>
      <w:proofErr w:type="spellStart"/>
      <w:r w:rsidRPr="00176751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176751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Федерации</w:t>
      </w:r>
      <w:proofErr w:type="gramStart"/>
      <w:r w:rsidRPr="00176751">
        <w:rPr>
          <w:rFonts w:ascii="Times New Roman" w:hAnsi="Times New Roman"/>
          <w:sz w:val="28"/>
          <w:szCs w:val="28"/>
        </w:rPr>
        <w:t>.».</w:t>
      </w:r>
      <w:proofErr w:type="gramEnd"/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751">
        <w:rPr>
          <w:rFonts w:ascii="Times New Roman" w:hAnsi="Times New Roman"/>
          <w:sz w:val="28"/>
          <w:szCs w:val="28"/>
        </w:rPr>
        <w:t>Веселовского сельского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76751">
        <w:rPr>
          <w:rFonts w:ascii="Times New Roman" w:hAnsi="Times New Roman"/>
          <w:sz w:val="28"/>
          <w:szCs w:val="28"/>
        </w:rPr>
        <w:t>Т.Я. Кузнецова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25 января 2018 года № 160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«Приложение № 5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17675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20 декабря 2017 года № 157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51">
        <w:rPr>
          <w:rFonts w:ascii="Times New Roman" w:hAnsi="Times New Roman"/>
          <w:b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080"/>
        <w:gridCol w:w="7200"/>
        <w:gridCol w:w="1136"/>
      </w:tblGrid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FE2E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2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2E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E2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vAlign w:val="center"/>
          </w:tcPr>
          <w:p w:rsidR="00176751" w:rsidRPr="00FE2E5A" w:rsidRDefault="00176751" w:rsidP="00FE2E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200" w:type="dxa"/>
            <w:noWrap/>
            <w:vAlign w:val="center"/>
          </w:tcPr>
          <w:p w:rsidR="00176751" w:rsidRPr="00FE2E5A" w:rsidRDefault="00176751" w:rsidP="00FE2E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6" w:type="dxa"/>
            <w:noWrap/>
            <w:vAlign w:val="center"/>
          </w:tcPr>
          <w:p w:rsidR="00176751" w:rsidRPr="00FE2E5A" w:rsidRDefault="00176751" w:rsidP="00FE2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Сумм</w:t>
            </w:r>
            <w:proofErr w:type="gramStart"/>
            <w:r w:rsidRPr="00FE2E5A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FE2E5A">
              <w:rPr>
                <w:rFonts w:ascii="Times New Roman" w:hAnsi="Times New Roman"/>
                <w:sz w:val="28"/>
                <w:szCs w:val="28"/>
              </w:rPr>
              <w:t>тыс. руб.)</w:t>
            </w:r>
          </w:p>
          <w:p w:rsidR="00176751" w:rsidRPr="00FE2E5A" w:rsidRDefault="00176751" w:rsidP="00FE2E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8 144,0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01 00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3 957,1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01 02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2 251,0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01 06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01 11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01 13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1160,3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02 00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03 00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86,3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03 09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03 10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03 14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04 00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962,7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04 09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04 12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05 00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656,6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05 02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05 03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617,9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 w:rsidRPr="00FE2E5A">
              <w:rPr>
                <w:rFonts w:ascii="Times New Roman" w:hAnsi="Times New Roman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 w:rsidRPr="00FE2E5A">
              <w:rPr>
                <w:rFonts w:ascii="Times New Roman" w:hAnsi="Times New Roman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08 00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2 330,0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08 01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2 330,0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13 01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76751" w:rsidRPr="00176751" w:rsidTr="00E01AB2">
        <w:trPr>
          <w:trHeight w:val="20"/>
        </w:trPr>
        <w:tc>
          <w:tcPr>
            <w:tcW w:w="46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13 01</w:t>
            </w:r>
          </w:p>
        </w:tc>
        <w:tc>
          <w:tcPr>
            <w:tcW w:w="7200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vAlign w:val="center"/>
          </w:tcPr>
          <w:p w:rsidR="00176751" w:rsidRPr="00FE2E5A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5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E5A">
        <w:rPr>
          <w:rFonts w:ascii="Times New Roman" w:hAnsi="Times New Roman"/>
          <w:sz w:val="28"/>
          <w:szCs w:val="28"/>
        </w:rPr>
        <w:t>».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Глава</w:t>
      </w:r>
      <w:r w:rsidR="00FE2E5A">
        <w:rPr>
          <w:rFonts w:ascii="Times New Roman" w:hAnsi="Times New Roman"/>
          <w:sz w:val="28"/>
          <w:szCs w:val="28"/>
        </w:rPr>
        <w:t xml:space="preserve"> </w:t>
      </w:r>
      <w:r w:rsidRPr="00176751">
        <w:rPr>
          <w:rFonts w:ascii="Times New Roman" w:hAnsi="Times New Roman"/>
          <w:sz w:val="28"/>
          <w:szCs w:val="28"/>
        </w:rPr>
        <w:t>Веселовского сельского</w:t>
      </w:r>
    </w:p>
    <w:p w:rsidR="00176751" w:rsidRPr="00176751" w:rsidRDefault="00176751" w:rsidP="00FE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поселения Успенского района</w:t>
      </w:r>
      <w:r w:rsidR="00FE2E5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76751">
        <w:rPr>
          <w:rFonts w:ascii="Times New Roman" w:hAnsi="Times New Roman"/>
          <w:sz w:val="28"/>
          <w:szCs w:val="28"/>
        </w:rPr>
        <w:t>Т.Я. Кузнецова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Pr="00176751" w:rsidRDefault="00FE2E5A" w:rsidP="00FE2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lastRenderedPageBreak/>
        <w:t>Приложение № 3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25 января 2018 года № 160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E2E5A">
        <w:rPr>
          <w:rFonts w:ascii="Times New Roman" w:hAnsi="Times New Roman"/>
          <w:sz w:val="28"/>
          <w:szCs w:val="28"/>
        </w:rPr>
        <w:t>«</w:t>
      </w:r>
      <w:r w:rsidRPr="00176751">
        <w:rPr>
          <w:rFonts w:ascii="Times New Roman" w:hAnsi="Times New Roman"/>
          <w:sz w:val="28"/>
          <w:szCs w:val="28"/>
        </w:rPr>
        <w:t>Приложение № 6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20 декабря 2017 года № 157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751">
        <w:rPr>
          <w:rFonts w:ascii="Times New Roman" w:hAnsi="Times New Roman"/>
          <w:b/>
          <w:sz w:val="28"/>
          <w:szCs w:val="28"/>
        </w:rPr>
        <w:t>Ведомственная структура расходов местного бюджета на 2018 год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4579"/>
        <w:gridCol w:w="540"/>
        <w:gridCol w:w="540"/>
        <w:gridCol w:w="540"/>
        <w:gridCol w:w="1620"/>
        <w:gridCol w:w="540"/>
        <w:gridCol w:w="1080"/>
      </w:tblGrid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75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8 144,0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7675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56 0 00 0000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8 130,7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3 943,8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2 251,0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2 251,0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2 247,2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2 247,2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1199,7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871,5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176,0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1 160,3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1 160,3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52 5 00 00000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1 040,6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75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1 040,6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980,6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52 6 00 00000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52 6 01 00000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муниципального заказа для </w:t>
            </w: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52 7 01 00000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86,3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муниципальных </w:t>
            </w: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59 0 00 00000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68 0 00 00000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68 1 00 00000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руководителю комиссии по охране правопорядка и членам комиссии по охране правопорядка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68 1 01 00000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Оплата ГСМ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68 1 02 00000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962,7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Строительство, реконструкция, </w:t>
            </w: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562,4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562,4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562,4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движения»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370,2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53 4 01 00000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370,2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370,2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370,2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52 7 02 00000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66 0 00 00000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66 1 00 00000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r w:rsidRPr="00FE2E5A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Pr="00176751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 в Веселовском сельском поселении Успенского района на 2018 год»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66 1 01 00000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656,6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617,9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751">
              <w:rPr>
                <w:rFonts w:ascii="Times New Roman" w:hAnsi="Times New Roman"/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</w:t>
            </w: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малых архитектурных форм)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64 0 00 00000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617,9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Освещение улиц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64 1 00 00000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189,5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64 1 01 00000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189,5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189,5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189,5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64 5 00 00000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67 0 00 00000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2 330,0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2 330,0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2 312,0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565,6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61 1 01 00000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465,6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465,6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465,6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61 1 02 00000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Культуры»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1 746,4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61 2 01 00000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999,7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61 2 01 60000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999,7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61 2 01 60120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999,7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61 2 01 60120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999,7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61 2 0100000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01 S0120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01S0120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 и имеющих право на их получение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61 2 02 00000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61 2 0260120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61 2 0260120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 и имеющих право на их получение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61 2 02 00000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135,1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02S0120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135,1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 2 02S0120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135,1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67 0 00 00000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62 0 00 00000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внутреннего и муниципального </w:t>
            </w: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76751" w:rsidRPr="00176751" w:rsidTr="00E01AB2">
        <w:trPr>
          <w:trHeight w:val="20"/>
        </w:trPr>
        <w:tc>
          <w:tcPr>
            <w:tcW w:w="389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54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E5A">
        <w:rPr>
          <w:rFonts w:ascii="Times New Roman" w:hAnsi="Times New Roman"/>
          <w:sz w:val="28"/>
          <w:szCs w:val="28"/>
        </w:rPr>
        <w:t>».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Глава</w:t>
      </w:r>
      <w:r w:rsidR="00FE2E5A">
        <w:rPr>
          <w:rFonts w:ascii="Times New Roman" w:hAnsi="Times New Roman"/>
          <w:sz w:val="28"/>
          <w:szCs w:val="28"/>
        </w:rPr>
        <w:t xml:space="preserve"> </w:t>
      </w:r>
      <w:r w:rsidRPr="00176751">
        <w:rPr>
          <w:rFonts w:ascii="Times New Roman" w:hAnsi="Times New Roman"/>
          <w:sz w:val="28"/>
          <w:szCs w:val="28"/>
        </w:rPr>
        <w:t>Веселовского сельского</w:t>
      </w:r>
    </w:p>
    <w:p w:rsidR="00176751" w:rsidRPr="00176751" w:rsidRDefault="00176751" w:rsidP="00FE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поселения Успенского района</w:t>
      </w:r>
      <w:r w:rsidR="00FE2E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76751">
        <w:rPr>
          <w:rFonts w:ascii="Times New Roman" w:hAnsi="Times New Roman"/>
          <w:sz w:val="28"/>
          <w:szCs w:val="28"/>
        </w:rPr>
        <w:t>Т.Я. Кузнецова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Pr="00176751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lastRenderedPageBreak/>
        <w:t>Приложение № 4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25 января 2018 года № 160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E2E5A">
        <w:rPr>
          <w:rFonts w:ascii="Times New Roman" w:hAnsi="Times New Roman"/>
          <w:sz w:val="28"/>
          <w:szCs w:val="28"/>
        </w:rPr>
        <w:t>«</w:t>
      </w:r>
      <w:r w:rsidRPr="00176751">
        <w:rPr>
          <w:rFonts w:ascii="Times New Roman" w:hAnsi="Times New Roman"/>
          <w:sz w:val="28"/>
          <w:szCs w:val="28"/>
        </w:rPr>
        <w:t>Приложение № 7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20 декабря 2017 года № 157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51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местного бюджета, перечень </w:t>
      </w:r>
      <w:proofErr w:type="gramStart"/>
      <w:r w:rsidRPr="00176751">
        <w:rPr>
          <w:rFonts w:ascii="Times New Roman" w:hAnsi="Times New Roman"/>
          <w:b/>
          <w:sz w:val="28"/>
          <w:szCs w:val="28"/>
        </w:rPr>
        <w:t>статей источников финансирования дефицита бюджета</w:t>
      </w:r>
      <w:proofErr w:type="gramEnd"/>
      <w:r w:rsidRPr="00176751">
        <w:rPr>
          <w:rFonts w:ascii="Times New Roman" w:hAnsi="Times New Roman"/>
          <w:b/>
          <w:sz w:val="28"/>
          <w:szCs w:val="28"/>
        </w:rPr>
        <w:t xml:space="preserve"> на 2018 год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220"/>
        <w:gridCol w:w="1276"/>
      </w:tblGrid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Наименование кода группы, подгруппы, статьи, подвида аналитической </w:t>
            </w:r>
            <w:proofErr w:type="gramStart"/>
            <w:r w:rsidRPr="00176751">
              <w:rPr>
                <w:rFonts w:ascii="Times New Roman" w:hAnsi="Times New Roman"/>
                <w:sz w:val="28"/>
                <w:szCs w:val="28"/>
              </w:rPr>
              <w:t>группы вида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819,9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992 01 00 </w:t>
            </w:r>
            <w:proofErr w:type="spellStart"/>
            <w:r w:rsidRPr="0017675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75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75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819,9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992 01 03 00 </w:t>
            </w:r>
            <w:proofErr w:type="spellStart"/>
            <w:r w:rsidRPr="0017675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75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992 01 03 01 00 </w:t>
            </w:r>
            <w:proofErr w:type="spellStart"/>
            <w:r w:rsidRPr="0017675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1 470,0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1 470,0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992 01 03 01 00 </w:t>
            </w:r>
            <w:proofErr w:type="spellStart"/>
            <w:r w:rsidRPr="0017675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- 1 470,0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 xml:space="preserve">992 01 03 01 00 10 0000 </w:t>
            </w: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810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Погашение бюджетами поселений </w:t>
            </w: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>- 1 470,0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17675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75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76751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819,9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000 01 05 02 01 10 0000 500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- 8 794,1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- 8 794,1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000 01 05 02 01 10 0000 600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9 614,0</w:t>
            </w:r>
          </w:p>
        </w:tc>
      </w:tr>
      <w:tr w:rsidR="00176751" w:rsidRPr="00176751" w:rsidTr="00E01AB2">
        <w:trPr>
          <w:trHeight w:val="20"/>
        </w:trPr>
        <w:tc>
          <w:tcPr>
            <w:tcW w:w="334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2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9 614,0</w:t>
            </w:r>
          </w:p>
        </w:tc>
      </w:tr>
    </w:tbl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E5A">
        <w:rPr>
          <w:rFonts w:ascii="Times New Roman" w:hAnsi="Times New Roman"/>
          <w:sz w:val="28"/>
          <w:szCs w:val="28"/>
        </w:rPr>
        <w:t>».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Глава</w:t>
      </w:r>
      <w:r w:rsidR="00FE2E5A">
        <w:rPr>
          <w:rFonts w:ascii="Times New Roman" w:hAnsi="Times New Roman"/>
          <w:sz w:val="28"/>
          <w:szCs w:val="28"/>
        </w:rPr>
        <w:t xml:space="preserve"> </w:t>
      </w:r>
      <w:r w:rsidRPr="00176751">
        <w:rPr>
          <w:rFonts w:ascii="Times New Roman" w:hAnsi="Times New Roman"/>
          <w:sz w:val="28"/>
          <w:szCs w:val="28"/>
        </w:rPr>
        <w:t>Веселовского сельского</w:t>
      </w:r>
    </w:p>
    <w:p w:rsidR="00176751" w:rsidRPr="00176751" w:rsidRDefault="00176751" w:rsidP="00FE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поселения Успенского района</w:t>
      </w:r>
      <w:r w:rsidR="00FE2E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76751">
        <w:rPr>
          <w:rFonts w:ascii="Times New Roman" w:hAnsi="Times New Roman"/>
          <w:sz w:val="28"/>
          <w:szCs w:val="28"/>
        </w:rPr>
        <w:t>Т.Я. Кузнецова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Pr="00176751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lastRenderedPageBreak/>
        <w:t>Приложение № 5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25 января 2018 года № 160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E2E5A">
        <w:rPr>
          <w:rFonts w:ascii="Times New Roman" w:hAnsi="Times New Roman"/>
          <w:sz w:val="28"/>
          <w:szCs w:val="28"/>
        </w:rPr>
        <w:t>«</w:t>
      </w:r>
      <w:r w:rsidRPr="00176751">
        <w:rPr>
          <w:rFonts w:ascii="Times New Roman" w:hAnsi="Times New Roman"/>
          <w:sz w:val="28"/>
          <w:szCs w:val="28"/>
        </w:rPr>
        <w:t>Приложение № 8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20 декабря 2017 года № 157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751">
        <w:rPr>
          <w:rFonts w:ascii="Times New Roman" w:hAnsi="Times New Roman"/>
          <w:b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2018 год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1515"/>
      </w:tblGrid>
      <w:tr w:rsidR="00176751" w:rsidRPr="00176751" w:rsidTr="00E01AB2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76751" w:rsidRPr="00176751" w:rsidTr="00E01AB2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</w:tr>
      <w:tr w:rsidR="00176751" w:rsidRPr="00176751" w:rsidTr="00E01AB2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</w:tr>
    </w:tbl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E5A">
        <w:rPr>
          <w:rFonts w:ascii="Times New Roman" w:hAnsi="Times New Roman"/>
          <w:sz w:val="28"/>
          <w:szCs w:val="28"/>
        </w:rPr>
        <w:t>».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Глава</w:t>
      </w:r>
      <w:r w:rsidR="00FE2E5A">
        <w:rPr>
          <w:rFonts w:ascii="Times New Roman" w:hAnsi="Times New Roman"/>
          <w:sz w:val="28"/>
          <w:szCs w:val="28"/>
        </w:rPr>
        <w:t xml:space="preserve"> </w:t>
      </w:r>
      <w:r w:rsidRPr="00176751">
        <w:rPr>
          <w:rFonts w:ascii="Times New Roman" w:hAnsi="Times New Roman"/>
          <w:sz w:val="28"/>
          <w:szCs w:val="28"/>
        </w:rPr>
        <w:t>Веселовского сельского</w:t>
      </w:r>
    </w:p>
    <w:p w:rsidR="00176751" w:rsidRPr="00176751" w:rsidRDefault="00176751" w:rsidP="00FE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поселения Успенского района</w:t>
      </w:r>
      <w:r w:rsidR="00FE2E5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76751">
        <w:rPr>
          <w:rFonts w:ascii="Times New Roman" w:hAnsi="Times New Roman"/>
          <w:sz w:val="28"/>
          <w:szCs w:val="28"/>
        </w:rPr>
        <w:t>Т.Я. Кузнецова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E5A" w:rsidRPr="00176751" w:rsidRDefault="00FE2E5A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lastRenderedPageBreak/>
        <w:t>Приложение № 6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25 января 2018 года № 160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E2E5A">
        <w:rPr>
          <w:rFonts w:ascii="Times New Roman" w:hAnsi="Times New Roman"/>
          <w:sz w:val="28"/>
          <w:szCs w:val="28"/>
        </w:rPr>
        <w:t>«</w:t>
      </w:r>
      <w:r w:rsidRPr="00176751">
        <w:rPr>
          <w:rFonts w:ascii="Times New Roman" w:hAnsi="Times New Roman"/>
          <w:sz w:val="28"/>
          <w:szCs w:val="28"/>
        </w:rPr>
        <w:t>Приложение № 11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6751" w:rsidRPr="00176751" w:rsidRDefault="00176751" w:rsidP="00FE2E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от 20 декабря 2017 года № 157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51">
        <w:rPr>
          <w:rFonts w:ascii="Times New Roman" w:hAnsi="Times New Roman"/>
          <w:b/>
          <w:sz w:val="28"/>
          <w:szCs w:val="28"/>
        </w:rPr>
        <w:t>Перечень муниципальных целевых программ, финансирование которых предусмотрено из бюджета Веселовского сельского поселения в 2018 году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020"/>
        <w:gridCol w:w="1080"/>
      </w:tblGrid>
      <w:tr w:rsidR="00176751" w:rsidRPr="00176751" w:rsidTr="00E01AB2">
        <w:tc>
          <w:tcPr>
            <w:tcW w:w="172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0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Наименование МЦП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176751" w:rsidRPr="00176751" w:rsidTr="00E01AB2">
        <w:tc>
          <w:tcPr>
            <w:tcW w:w="172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68 1 00 000000</w:t>
            </w:r>
          </w:p>
        </w:tc>
        <w:tc>
          <w:tcPr>
            <w:tcW w:w="70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76751" w:rsidRPr="00176751" w:rsidTr="00E01AB2">
        <w:tc>
          <w:tcPr>
            <w:tcW w:w="172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0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76751" w:rsidRPr="00176751" w:rsidTr="00E01AB2">
        <w:tc>
          <w:tcPr>
            <w:tcW w:w="172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70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культуры» в Веселовском сельском поселении Успенского района на 2018 год»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1746,4</w:t>
            </w:r>
          </w:p>
        </w:tc>
      </w:tr>
      <w:tr w:rsidR="00176751" w:rsidRPr="00176751" w:rsidTr="00E01AB2">
        <w:tc>
          <w:tcPr>
            <w:tcW w:w="172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</w:tc>
        <w:tc>
          <w:tcPr>
            <w:tcW w:w="70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движения»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370,2</w:t>
            </w:r>
          </w:p>
        </w:tc>
      </w:tr>
      <w:tr w:rsidR="00176751" w:rsidRPr="00176751" w:rsidTr="00E01AB2">
        <w:tc>
          <w:tcPr>
            <w:tcW w:w="172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66 1 00 00000</w:t>
            </w:r>
          </w:p>
        </w:tc>
        <w:tc>
          <w:tcPr>
            <w:tcW w:w="70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Веселовском сельском поселении Успенского района на 2018 год»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6751" w:rsidRPr="00176751" w:rsidTr="00E01AB2">
        <w:tc>
          <w:tcPr>
            <w:tcW w:w="1728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vAlign w:val="center"/>
          </w:tcPr>
          <w:p w:rsidR="00176751" w:rsidRPr="00176751" w:rsidRDefault="00176751" w:rsidP="0017675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51">
              <w:rPr>
                <w:rFonts w:ascii="Times New Roman" w:hAnsi="Times New Roman"/>
                <w:sz w:val="28"/>
                <w:szCs w:val="28"/>
              </w:rPr>
              <w:t>2 166,6</w:t>
            </w:r>
          </w:p>
        </w:tc>
      </w:tr>
    </w:tbl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E5A">
        <w:rPr>
          <w:rFonts w:ascii="Times New Roman" w:hAnsi="Times New Roman"/>
          <w:sz w:val="28"/>
          <w:szCs w:val="28"/>
        </w:rPr>
        <w:t>».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751" w:rsidRPr="00176751" w:rsidRDefault="00176751" w:rsidP="00FE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Глава</w:t>
      </w:r>
      <w:r w:rsidR="00FE2E5A">
        <w:rPr>
          <w:rFonts w:ascii="Times New Roman" w:hAnsi="Times New Roman"/>
          <w:sz w:val="28"/>
          <w:szCs w:val="28"/>
        </w:rPr>
        <w:t xml:space="preserve"> </w:t>
      </w:r>
      <w:r w:rsidRPr="00176751">
        <w:rPr>
          <w:rFonts w:ascii="Times New Roman" w:hAnsi="Times New Roman"/>
          <w:sz w:val="28"/>
          <w:szCs w:val="28"/>
        </w:rPr>
        <w:t>Веселовского сельского</w:t>
      </w:r>
    </w:p>
    <w:p w:rsidR="00176751" w:rsidRPr="00176751" w:rsidRDefault="00176751" w:rsidP="00FE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751">
        <w:rPr>
          <w:rFonts w:ascii="Times New Roman" w:hAnsi="Times New Roman"/>
          <w:sz w:val="28"/>
          <w:szCs w:val="28"/>
        </w:rPr>
        <w:t>поселения Успенского района</w:t>
      </w:r>
      <w:r w:rsidR="00FE2E5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76751">
        <w:rPr>
          <w:rFonts w:ascii="Times New Roman" w:hAnsi="Times New Roman"/>
          <w:sz w:val="28"/>
          <w:szCs w:val="28"/>
        </w:rPr>
        <w:t>Т.Я. Кузнецова</w:t>
      </w:r>
    </w:p>
    <w:p w:rsidR="007B1C75" w:rsidRPr="00176751" w:rsidRDefault="007B1C75" w:rsidP="00176751">
      <w:pPr>
        <w:jc w:val="both"/>
        <w:rPr>
          <w:rFonts w:ascii="Times New Roman" w:hAnsi="Times New Roman"/>
          <w:sz w:val="28"/>
          <w:szCs w:val="28"/>
        </w:rPr>
      </w:pPr>
    </w:p>
    <w:sectPr w:rsidR="007B1C75" w:rsidRPr="00176751" w:rsidSect="000109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0C0"/>
    <w:rsid w:val="000052E3"/>
    <w:rsid w:val="00020D7D"/>
    <w:rsid w:val="00024F12"/>
    <w:rsid w:val="00025ABB"/>
    <w:rsid w:val="00034ADA"/>
    <w:rsid w:val="00043FBB"/>
    <w:rsid w:val="000463DD"/>
    <w:rsid w:val="00046C9A"/>
    <w:rsid w:val="00047A6B"/>
    <w:rsid w:val="00071001"/>
    <w:rsid w:val="000721B8"/>
    <w:rsid w:val="00072BEA"/>
    <w:rsid w:val="0008295D"/>
    <w:rsid w:val="00087803"/>
    <w:rsid w:val="00092E0E"/>
    <w:rsid w:val="000B0979"/>
    <w:rsid w:val="000B6732"/>
    <w:rsid w:val="000F6C57"/>
    <w:rsid w:val="00105AC3"/>
    <w:rsid w:val="00123E73"/>
    <w:rsid w:val="00134018"/>
    <w:rsid w:val="0016484E"/>
    <w:rsid w:val="00174570"/>
    <w:rsid w:val="00176751"/>
    <w:rsid w:val="001A1F83"/>
    <w:rsid w:val="001B1D69"/>
    <w:rsid w:val="001D00C2"/>
    <w:rsid w:val="001F06B9"/>
    <w:rsid w:val="001F1D58"/>
    <w:rsid w:val="0020481A"/>
    <w:rsid w:val="0020656C"/>
    <w:rsid w:val="00207351"/>
    <w:rsid w:val="00211CAA"/>
    <w:rsid w:val="00234FFE"/>
    <w:rsid w:val="002476CB"/>
    <w:rsid w:val="002607FA"/>
    <w:rsid w:val="002651AE"/>
    <w:rsid w:val="00274669"/>
    <w:rsid w:val="00283EF7"/>
    <w:rsid w:val="0029548E"/>
    <w:rsid w:val="00297836"/>
    <w:rsid w:val="002A437A"/>
    <w:rsid w:val="002B23DD"/>
    <w:rsid w:val="002B3EB3"/>
    <w:rsid w:val="002B42F6"/>
    <w:rsid w:val="002C1980"/>
    <w:rsid w:val="002C2FB8"/>
    <w:rsid w:val="002D3374"/>
    <w:rsid w:val="002E3349"/>
    <w:rsid w:val="002F6F05"/>
    <w:rsid w:val="0030228E"/>
    <w:rsid w:val="00304B36"/>
    <w:rsid w:val="0030541F"/>
    <w:rsid w:val="003108A0"/>
    <w:rsid w:val="00312C38"/>
    <w:rsid w:val="003159A9"/>
    <w:rsid w:val="00315FF3"/>
    <w:rsid w:val="0033197A"/>
    <w:rsid w:val="00336813"/>
    <w:rsid w:val="00342D61"/>
    <w:rsid w:val="00344D4C"/>
    <w:rsid w:val="00347184"/>
    <w:rsid w:val="00383DB7"/>
    <w:rsid w:val="003843A4"/>
    <w:rsid w:val="0039286C"/>
    <w:rsid w:val="003A1281"/>
    <w:rsid w:val="003B2694"/>
    <w:rsid w:val="003B5B31"/>
    <w:rsid w:val="003D4CC6"/>
    <w:rsid w:val="003E5FCA"/>
    <w:rsid w:val="004040D2"/>
    <w:rsid w:val="004050C7"/>
    <w:rsid w:val="00405569"/>
    <w:rsid w:val="00405F25"/>
    <w:rsid w:val="00407C52"/>
    <w:rsid w:val="00416472"/>
    <w:rsid w:val="00434B06"/>
    <w:rsid w:val="004355C5"/>
    <w:rsid w:val="004368F9"/>
    <w:rsid w:val="00442CB7"/>
    <w:rsid w:val="00447597"/>
    <w:rsid w:val="00462997"/>
    <w:rsid w:val="00464B27"/>
    <w:rsid w:val="0047250E"/>
    <w:rsid w:val="004864C2"/>
    <w:rsid w:val="00495BF3"/>
    <w:rsid w:val="004B28F7"/>
    <w:rsid w:val="00503A23"/>
    <w:rsid w:val="00505846"/>
    <w:rsid w:val="00515408"/>
    <w:rsid w:val="005200C1"/>
    <w:rsid w:val="00537FA3"/>
    <w:rsid w:val="00554524"/>
    <w:rsid w:val="00563F0F"/>
    <w:rsid w:val="00564799"/>
    <w:rsid w:val="005803AC"/>
    <w:rsid w:val="0058077B"/>
    <w:rsid w:val="00581270"/>
    <w:rsid w:val="00581C8F"/>
    <w:rsid w:val="005826EB"/>
    <w:rsid w:val="0059458B"/>
    <w:rsid w:val="0059635F"/>
    <w:rsid w:val="005C3EFA"/>
    <w:rsid w:val="005D16C5"/>
    <w:rsid w:val="005D3C60"/>
    <w:rsid w:val="005D7B0F"/>
    <w:rsid w:val="005E6F01"/>
    <w:rsid w:val="005F25F0"/>
    <w:rsid w:val="005F3D42"/>
    <w:rsid w:val="006107CB"/>
    <w:rsid w:val="00623356"/>
    <w:rsid w:val="0062429F"/>
    <w:rsid w:val="00625A85"/>
    <w:rsid w:val="00632CFF"/>
    <w:rsid w:val="00641A5B"/>
    <w:rsid w:val="00642172"/>
    <w:rsid w:val="0064707A"/>
    <w:rsid w:val="006664AE"/>
    <w:rsid w:val="00680CDB"/>
    <w:rsid w:val="006833CD"/>
    <w:rsid w:val="00696D8E"/>
    <w:rsid w:val="006979BF"/>
    <w:rsid w:val="006A7CBE"/>
    <w:rsid w:val="006B7C03"/>
    <w:rsid w:val="006C1B42"/>
    <w:rsid w:val="006C5731"/>
    <w:rsid w:val="006D03B0"/>
    <w:rsid w:val="006D652E"/>
    <w:rsid w:val="006E4329"/>
    <w:rsid w:val="006E4E3E"/>
    <w:rsid w:val="006E66EC"/>
    <w:rsid w:val="00706251"/>
    <w:rsid w:val="00707574"/>
    <w:rsid w:val="00712AC4"/>
    <w:rsid w:val="007273F6"/>
    <w:rsid w:val="00734E21"/>
    <w:rsid w:val="00743F1D"/>
    <w:rsid w:val="0074536A"/>
    <w:rsid w:val="00761B13"/>
    <w:rsid w:val="00772843"/>
    <w:rsid w:val="00774474"/>
    <w:rsid w:val="007866BF"/>
    <w:rsid w:val="00797E1B"/>
    <w:rsid w:val="007A09A6"/>
    <w:rsid w:val="007A413F"/>
    <w:rsid w:val="007B1C75"/>
    <w:rsid w:val="007D1E7D"/>
    <w:rsid w:val="007F39F4"/>
    <w:rsid w:val="007F3E08"/>
    <w:rsid w:val="0081098A"/>
    <w:rsid w:val="008171EE"/>
    <w:rsid w:val="00824124"/>
    <w:rsid w:val="00836104"/>
    <w:rsid w:val="0085020A"/>
    <w:rsid w:val="008678B9"/>
    <w:rsid w:val="008936F9"/>
    <w:rsid w:val="008A6DDD"/>
    <w:rsid w:val="008B2433"/>
    <w:rsid w:val="008B56EE"/>
    <w:rsid w:val="008C0FF2"/>
    <w:rsid w:val="008C2998"/>
    <w:rsid w:val="008E620D"/>
    <w:rsid w:val="00902BAA"/>
    <w:rsid w:val="00907E3C"/>
    <w:rsid w:val="009239D4"/>
    <w:rsid w:val="00945C1F"/>
    <w:rsid w:val="00951FB3"/>
    <w:rsid w:val="00964E0B"/>
    <w:rsid w:val="00972D8D"/>
    <w:rsid w:val="00976A92"/>
    <w:rsid w:val="00985444"/>
    <w:rsid w:val="00996550"/>
    <w:rsid w:val="00997B97"/>
    <w:rsid w:val="009A317D"/>
    <w:rsid w:val="009A5390"/>
    <w:rsid w:val="009B3875"/>
    <w:rsid w:val="009B7AD3"/>
    <w:rsid w:val="009C0CFE"/>
    <w:rsid w:val="009C3D1E"/>
    <w:rsid w:val="009C42B1"/>
    <w:rsid w:val="009D41FF"/>
    <w:rsid w:val="009D628A"/>
    <w:rsid w:val="009E47E6"/>
    <w:rsid w:val="009F7473"/>
    <w:rsid w:val="009F7A02"/>
    <w:rsid w:val="00A0291F"/>
    <w:rsid w:val="00A03060"/>
    <w:rsid w:val="00A051B6"/>
    <w:rsid w:val="00A1059D"/>
    <w:rsid w:val="00A14274"/>
    <w:rsid w:val="00A278C5"/>
    <w:rsid w:val="00A461EB"/>
    <w:rsid w:val="00A512BC"/>
    <w:rsid w:val="00A5217E"/>
    <w:rsid w:val="00A524C7"/>
    <w:rsid w:val="00A52E9E"/>
    <w:rsid w:val="00A5443C"/>
    <w:rsid w:val="00A602FE"/>
    <w:rsid w:val="00A61211"/>
    <w:rsid w:val="00A8415A"/>
    <w:rsid w:val="00A87691"/>
    <w:rsid w:val="00A916F9"/>
    <w:rsid w:val="00A92A3A"/>
    <w:rsid w:val="00A92DF2"/>
    <w:rsid w:val="00A97BCA"/>
    <w:rsid w:val="00AD2CA9"/>
    <w:rsid w:val="00AE6862"/>
    <w:rsid w:val="00AF25D7"/>
    <w:rsid w:val="00AF3917"/>
    <w:rsid w:val="00B21F97"/>
    <w:rsid w:val="00B22E18"/>
    <w:rsid w:val="00B32B2E"/>
    <w:rsid w:val="00B34C1F"/>
    <w:rsid w:val="00B42CAA"/>
    <w:rsid w:val="00B65A13"/>
    <w:rsid w:val="00B926E6"/>
    <w:rsid w:val="00B94A2B"/>
    <w:rsid w:val="00BA1EB5"/>
    <w:rsid w:val="00BA2CDA"/>
    <w:rsid w:val="00BA738F"/>
    <w:rsid w:val="00BC15DC"/>
    <w:rsid w:val="00BD3579"/>
    <w:rsid w:val="00BD792A"/>
    <w:rsid w:val="00BE4ADE"/>
    <w:rsid w:val="00C0105A"/>
    <w:rsid w:val="00C14D96"/>
    <w:rsid w:val="00C15931"/>
    <w:rsid w:val="00C15B42"/>
    <w:rsid w:val="00C179A1"/>
    <w:rsid w:val="00C267E1"/>
    <w:rsid w:val="00C32E68"/>
    <w:rsid w:val="00C447E2"/>
    <w:rsid w:val="00C47EFE"/>
    <w:rsid w:val="00C5513E"/>
    <w:rsid w:val="00CA1B7B"/>
    <w:rsid w:val="00CA37CF"/>
    <w:rsid w:val="00CB3E05"/>
    <w:rsid w:val="00CC423F"/>
    <w:rsid w:val="00CD3426"/>
    <w:rsid w:val="00CE7EF3"/>
    <w:rsid w:val="00CF3BFB"/>
    <w:rsid w:val="00D03A58"/>
    <w:rsid w:val="00D10C88"/>
    <w:rsid w:val="00D17D7A"/>
    <w:rsid w:val="00D337CB"/>
    <w:rsid w:val="00D34CA7"/>
    <w:rsid w:val="00D56838"/>
    <w:rsid w:val="00D62E7E"/>
    <w:rsid w:val="00D726A1"/>
    <w:rsid w:val="00D73147"/>
    <w:rsid w:val="00D77C3B"/>
    <w:rsid w:val="00DB2A3F"/>
    <w:rsid w:val="00DB5C17"/>
    <w:rsid w:val="00DC2232"/>
    <w:rsid w:val="00DC321D"/>
    <w:rsid w:val="00DD2FFB"/>
    <w:rsid w:val="00DF6621"/>
    <w:rsid w:val="00E055A7"/>
    <w:rsid w:val="00E065C0"/>
    <w:rsid w:val="00E10F67"/>
    <w:rsid w:val="00E14AC5"/>
    <w:rsid w:val="00E30B56"/>
    <w:rsid w:val="00E43C6C"/>
    <w:rsid w:val="00E52CBC"/>
    <w:rsid w:val="00E53F25"/>
    <w:rsid w:val="00E57F11"/>
    <w:rsid w:val="00E604C6"/>
    <w:rsid w:val="00E74BCD"/>
    <w:rsid w:val="00E9159D"/>
    <w:rsid w:val="00E95E00"/>
    <w:rsid w:val="00EC7BC5"/>
    <w:rsid w:val="00EF3D96"/>
    <w:rsid w:val="00EF4E38"/>
    <w:rsid w:val="00F13E1C"/>
    <w:rsid w:val="00F2324A"/>
    <w:rsid w:val="00F30AEF"/>
    <w:rsid w:val="00F314F0"/>
    <w:rsid w:val="00F42176"/>
    <w:rsid w:val="00F43C9F"/>
    <w:rsid w:val="00F4788F"/>
    <w:rsid w:val="00F50491"/>
    <w:rsid w:val="00F570C0"/>
    <w:rsid w:val="00F60711"/>
    <w:rsid w:val="00F7339B"/>
    <w:rsid w:val="00F77A42"/>
    <w:rsid w:val="00F80ECC"/>
    <w:rsid w:val="00F947CE"/>
    <w:rsid w:val="00FA089F"/>
    <w:rsid w:val="00FA4157"/>
    <w:rsid w:val="00FB7A92"/>
    <w:rsid w:val="00FB7BE4"/>
    <w:rsid w:val="00FD1DD9"/>
    <w:rsid w:val="00FD2858"/>
    <w:rsid w:val="00FE2E5A"/>
    <w:rsid w:val="00FE475D"/>
    <w:rsid w:val="00FF47D8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semiHidden/>
    <w:rsid w:val="00B16390"/>
  </w:style>
  <w:style w:type="paragraph" w:styleId="a8">
    <w:name w:val="Body Text Indent"/>
    <w:basedOn w:val="a"/>
    <w:link w:val="1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semiHidden/>
    <w:rsid w:val="00B16390"/>
  </w:style>
  <w:style w:type="paragraph" w:styleId="aa">
    <w:name w:val="Plain Text"/>
    <w:basedOn w:val="a"/>
    <w:link w:val="ab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rsid w:val="00F570C0"/>
    <w:rPr>
      <w:color w:val="106BBE"/>
    </w:rPr>
  </w:style>
  <w:style w:type="table" w:styleId="af2">
    <w:name w:val="Table Grid"/>
    <w:basedOn w:val="a1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semiHidden/>
    <w:rsid w:val="00407C52"/>
    <w:rPr>
      <w:sz w:val="22"/>
    </w:rPr>
  </w:style>
  <w:style w:type="character" w:styleId="af3">
    <w:name w:val="FollowedHyperlink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8B2433"/>
  </w:style>
  <w:style w:type="table" w:customStyle="1" w:styleId="14">
    <w:name w:val="Сетка таблицы1"/>
    <w:basedOn w:val="a1"/>
    <w:next w:val="af2"/>
    <w:rsid w:val="008B243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rsid w:val="008B2433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rsid w:val="008B2433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rsid w:val="008B2433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rsid w:val="008B2433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rsid w:val="008B2433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rsid w:val="008B2433"/>
    <w:rPr>
      <w:color w:val="31849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8B2433"/>
  </w:style>
  <w:style w:type="table" w:customStyle="1" w:styleId="112">
    <w:name w:val="Сетка таблицы11"/>
    <w:basedOn w:val="a1"/>
    <w:next w:val="af2"/>
    <w:rsid w:val="008B2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ветлая заливка111"/>
    <w:rsid w:val="008B243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rsid w:val="008B243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rsid w:val="008B243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rsid w:val="008B243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rsid w:val="008B243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rsid w:val="008B243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NoSpacing">
    <w:name w:val="No Spacing"/>
    <w:rsid w:val="00176751"/>
    <w:rPr>
      <w:sz w:val="22"/>
      <w:szCs w:val="22"/>
    </w:rPr>
  </w:style>
  <w:style w:type="table" w:customStyle="1" w:styleId="LightShadingAccent2">
    <w:name w:val="Light Shading Accent 2"/>
    <w:rsid w:val="00176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">
    <w:name w:val="Light Shading Accent 3"/>
    <w:rsid w:val="00176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">
    <w:name w:val="Light Shading Accent 4"/>
    <w:rsid w:val="00176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">
    <w:name w:val="Light Shading Accent 5"/>
    <w:rsid w:val="00176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ListParagraph">
    <w:name w:val="List Paragraph"/>
    <w:basedOn w:val="a"/>
    <w:rsid w:val="001767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1D68-CF09-4E90-8037-1FC955E5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21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145</cp:revision>
  <cp:lastPrinted>2018-01-30T05:37:00Z</cp:lastPrinted>
  <dcterms:created xsi:type="dcterms:W3CDTF">2016-09-14T08:32:00Z</dcterms:created>
  <dcterms:modified xsi:type="dcterms:W3CDTF">2018-03-02T09:31:00Z</dcterms:modified>
</cp:coreProperties>
</file>