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E7" w:rsidRPr="004941E7" w:rsidRDefault="004941E7" w:rsidP="00494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2584450</wp:posOffset>
            </wp:positionH>
            <wp:positionV relativeFrom="paragraph">
              <wp:posOffset>-272415</wp:posOffset>
            </wp:positionV>
            <wp:extent cx="552450" cy="7048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1E7" w:rsidRPr="00F06605" w:rsidRDefault="004941E7" w:rsidP="00F0660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41E7" w:rsidRPr="00F06605" w:rsidRDefault="004941E7" w:rsidP="00494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6605">
        <w:rPr>
          <w:rFonts w:ascii="Times New Roman" w:hAnsi="Times New Roman" w:cs="Times New Roman"/>
          <w:b/>
          <w:sz w:val="28"/>
          <w:szCs w:val="28"/>
          <w:lang w:eastAsia="ru-RU"/>
        </w:rPr>
        <w:t>АДМИН</w:t>
      </w:r>
      <w:r w:rsidR="00F066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ИСТРАЦИЯ ВЕСЕЛОВСКОГО СЕЛЬСКОГО </w:t>
      </w:r>
      <w:r w:rsidRPr="00F06605">
        <w:rPr>
          <w:rFonts w:ascii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4941E7" w:rsidRPr="00F06605" w:rsidRDefault="004941E7" w:rsidP="00494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6605">
        <w:rPr>
          <w:rFonts w:ascii="Times New Roman" w:hAnsi="Times New Roman" w:cs="Times New Roman"/>
          <w:b/>
          <w:sz w:val="28"/>
          <w:szCs w:val="28"/>
          <w:lang w:eastAsia="ru-RU"/>
        </w:rPr>
        <w:t>УСПЕНСКОГО РАЙОНА</w:t>
      </w:r>
    </w:p>
    <w:p w:rsidR="004941E7" w:rsidRPr="00F06605" w:rsidRDefault="004941E7" w:rsidP="00494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41E7" w:rsidRPr="00F06605" w:rsidRDefault="004941E7" w:rsidP="004941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F06605">
        <w:rPr>
          <w:rFonts w:ascii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4941E7" w:rsidRPr="004941E7" w:rsidRDefault="004941E7" w:rsidP="00494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CA6" w:rsidRDefault="00F06605" w:rsidP="00F0660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D31B2D">
        <w:rPr>
          <w:rFonts w:ascii="Times New Roman" w:hAnsi="Times New Roman" w:cs="Times New Roman"/>
          <w:sz w:val="28"/>
          <w:szCs w:val="28"/>
          <w:lang w:eastAsia="ru-RU"/>
        </w:rPr>
        <w:t>19 марта</w:t>
      </w:r>
      <w:r w:rsidR="00930764" w:rsidRPr="00930764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D31B2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941E7" w:rsidRPr="00930764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4941E7" w:rsidRPr="0093076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941E7" w:rsidRPr="0093076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941E7" w:rsidRPr="00930764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31B2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A066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941E7" w:rsidRPr="00930764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D31B2D">
        <w:rPr>
          <w:rFonts w:ascii="Times New Roman" w:hAnsi="Times New Roman" w:cs="Times New Roman"/>
          <w:sz w:val="28"/>
          <w:szCs w:val="28"/>
          <w:lang w:eastAsia="ru-RU"/>
        </w:rPr>
        <w:t>13</w:t>
      </w:r>
    </w:p>
    <w:p w:rsidR="004941E7" w:rsidRPr="004941E7" w:rsidRDefault="004941E7" w:rsidP="00494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41E7">
        <w:rPr>
          <w:rFonts w:ascii="Times New Roman" w:hAnsi="Times New Roman" w:cs="Times New Roman"/>
          <w:sz w:val="28"/>
          <w:szCs w:val="28"/>
          <w:lang w:eastAsia="ru-RU"/>
        </w:rPr>
        <w:tab/>
        <w:t>х. Веселый</w:t>
      </w:r>
    </w:p>
    <w:p w:rsidR="004941E7" w:rsidRPr="004941E7" w:rsidRDefault="004941E7" w:rsidP="00494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ECB" w:rsidRPr="002A0660" w:rsidRDefault="004941E7" w:rsidP="002A0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F06605">
        <w:rPr>
          <w:rFonts w:ascii="Times New Roman" w:hAnsi="Times New Roman" w:cs="Times New Roman"/>
          <w:b/>
          <w:sz w:val="28"/>
          <w:szCs w:val="28"/>
          <w:lang w:eastAsia="ru-RU"/>
        </w:rPr>
        <w:t>в постановление администрации Веселовского сельского поселения Успенского  района от 2</w:t>
      </w:r>
      <w:r w:rsidR="004226B9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F066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декабря 20</w:t>
      </w:r>
      <w:r w:rsidR="004226B9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F066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№1</w:t>
      </w:r>
      <w:r w:rsidR="004226B9">
        <w:rPr>
          <w:rFonts w:ascii="Times New Roman" w:hAnsi="Times New Roman" w:cs="Times New Roman"/>
          <w:b/>
          <w:sz w:val="28"/>
          <w:szCs w:val="28"/>
          <w:lang w:eastAsia="ru-RU"/>
        </w:rPr>
        <w:t>40</w:t>
      </w:r>
      <w:r w:rsidR="00F066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F06605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финансово-хозяйственной деятельности муниципального бюджетного учреждения «Веселовская </w:t>
      </w:r>
      <w:r w:rsidR="00F06605" w:rsidRPr="005B2110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поселенческая библиотека</w:t>
      </w:r>
      <w:r w:rsidR="00F06605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F06605" w:rsidRPr="004941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Веселовско</w:t>
      </w:r>
      <w:r w:rsidR="00F06605"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="00F06605" w:rsidRPr="004941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</w:t>
      </w:r>
      <w:r w:rsidR="00F06605"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="00F06605" w:rsidRPr="004941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F06605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="00F06605" w:rsidRPr="004941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Успенского района</w:t>
      </w:r>
      <w:r w:rsidR="00F066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4226B9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F066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C6ECB" w:rsidRPr="00F06605" w:rsidRDefault="00FC6ECB" w:rsidP="00F06605">
      <w:pPr>
        <w:pStyle w:val="a3"/>
        <w:shd w:val="clear" w:color="auto" w:fill="F9FC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6605">
        <w:rPr>
          <w:sz w:val="28"/>
          <w:szCs w:val="28"/>
        </w:rPr>
        <w:t>В целях реализации Федерального закона от 08</w:t>
      </w:r>
      <w:r w:rsidR="00F06605" w:rsidRPr="00F06605">
        <w:rPr>
          <w:sz w:val="28"/>
          <w:szCs w:val="28"/>
        </w:rPr>
        <w:t xml:space="preserve"> мая </w:t>
      </w:r>
      <w:r w:rsidRPr="00F06605">
        <w:rPr>
          <w:sz w:val="28"/>
          <w:szCs w:val="28"/>
        </w:rPr>
        <w:t xml:space="preserve">2010 </w:t>
      </w:r>
      <w:r w:rsidR="00F06605" w:rsidRPr="00F06605">
        <w:rPr>
          <w:sz w:val="28"/>
          <w:szCs w:val="28"/>
        </w:rPr>
        <w:t xml:space="preserve">года </w:t>
      </w:r>
      <w:r w:rsidRPr="00F06605">
        <w:rPr>
          <w:sz w:val="28"/>
          <w:szCs w:val="28"/>
        </w:rPr>
        <w:t xml:space="preserve">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на основании постановления администрации </w:t>
      </w:r>
      <w:r w:rsidR="00EF2B4B" w:rsidRPr="00F06605">
        <w:rPr>
          <w:sz w:val="28"/>
          <w:szCs w:val="28"/>
        </w:rPr>
        <w:t>Веселовского</w:t>
      </w:r>
      <w:r w:rsidRPr="00F06605">
        <w:rPr>
          <w:sz w:val="28"/>
          <w:szCs w:val="28"/>
        </w:rPr>
        <w:t xml:space="preserve"> сельско</w:t>
      </w:r>
      <w:r w:rsidR="00EF2B4B" w:rsidRPr="00F06605">
        <w:rPr>
          <w:sz w:val="28"/>
          <w:szCs w:val="28"/>
        </w:rPr>
        <w:t>го</w:t>
      </w:r>
      <w:r w:rsidRPr="00F06605">
        <w:rPr>
          <w:sz w:val="28"/>
          <w:szCs w:val="28"/>
        </w:rPr>
        <w:t xml:space="preserve"> поселени</w:t>
      </w:r>
      <w:r w:rsidR="00EF2B4B" w:rsidRPr="00F06605">
        <w:rPr>
          <w:sz w:val="28"/>
          <w:szCs w:val="28"/>
        </w:rPr>
        <w:t>я</w:t>
      </w:r>
      <w:r w:rsidR="00F06605" w:rsidRPr="00F06605">
        <w:rPr>
          <w:sz w:val="28"/>
          <w:szCs w:val="28"/>
        </w:rPr>
        <w:t xml:space="preserve"> </w:t>
      </w:r>
      <w:r w:rsidR="00EF2B4B" w:rsidRPr="00F06605">
        <w:rPr>
          <w:sz w:val="28"/>
          <w:szCs w:val="28"/>
        </w:rPr>
        <w:t>Успенского</w:t>
      </w:r>
      <w:r w:rsidRPr="00F06605">
        <w:rPr>
          <w:sz w:val="28"/>
          <w:szCs w:val="28"/>
        </w:rPr>
        <w:t xml:space="preserve"> района </w:t>
      </w:r>
      <w:r w:rsidRPr="009A5F69">
        <w:rPr>
          <w:sz w:val="28"/>
          <w:szCs w:val="28"/>
        </w:rPr>
        <w:t xml:space="preserve">от </w:t>
      </w:r>
      <w:r w:rsidR="009A5F69" w:rsidRPr="009A5F69">
        <w:rPr>
          <w:sz w:val="28"/>
          <w:szCs w:val="28"/>
        </w:rPr>
        <w:t>21</w:t>
      </w:r>
      <w:r w:rsidR="00F06605" w:rsidRPr="009A5F69">
        <w:rPr>
          <w:sz w:val="28"/>
          <w:szCs w:val="28"/>
        </w:rPr>
        <w:t xml:space="preserve"> декабря </w:t>
      </w:r>
      <w:r w:rsidRPr="009A5F69">
        <w:rPr>
          <w:sz w:val="28"/>
          <w:szCs w:val="28"/>
        </w:rPr>
        <w:t>20</w:t>
      </w:r>
      <w:r w:rsidR="009A5F69" w:rsidRPr="009A5F69">
        <w:rPr>
          <w:sz w:val="28"/>
          <w:szCs w:val="28"/>
        </w:rPr>
        <w:t>20</w:t>
      </w:r>
      <w:r w:rsidRPr="009A5F69">
        <w:rPr>
          <w:sz w:val="28"/>
          <w:szCs w:val="28"/>
        </w:rPr>
        <w:t xml:space="preserve"> </w:t>
      </w:r>
      <w:r w:rsidR="00F06605" w:rsidRPr="009A5F69">
        <w:rPr>
          <w:sz w:val="28"/>
          <w:szCs w:val="28"/>
        </w:rPr>
        <w:t xml:space="preserve">года </w:t>
      </w:r>
      <w:r w:rsidRPr="009A5F69">
        <w:rPr>
          <w:sz w:val="28"/>
          <w:szCs w:val="28"/>
        </w:rPr>
        <w:t xml:space="preserve">№ </w:t>
      </w:r>
      <w:r w:rsidR="009A5F69" w:rsidRPr="009A5F69">
        <w:rPr>
          <w:sz w:val="28"/>
          <w:szCs w:val="28"/>
        </w:rPr>
        <w:t>131</w:t>
      </w:r>
      <w:r w:rsidRPr="00F06605">
        <w:rPr>
          <w:sz w:val="28"/>
          <w:szCs w:val="28"/>
        </w:rPr>
        <w:t xml:space="preserve"> «</w:t>
      </w:r>
      <w:r w:rsidR="00EF2B4B" w:rsidRPr="00F06605">
        <w:rPr>
          <w:sz w:val="28"/>
          <w:szCs w:val="28"/>
        </w:rPr>
        <w:t>Об утверждении муниципальных заданий муниципальных бюджетных учреждений культуры Веселовского сельского поселения Успенского района на 20</w:t>
      </w:r>
      <w:r w:rsidR="00EA7CA6" w:rsidRPr="00F06605">
        <w:rPr>
          <w:sz w:val="28"/>
          <w:szCs w:val="28"/>
        </w:rPr>
        <w:t>2</w:t>
      </w:r>
      <w:r w:rsidR="009A5F69">
        <w:rPr>
          <w:sz w:val="28"/>
          <w:szCs w:val="28"/>
        </w:rPr>
        <w:t>1</w:t>
      </w:r>
      <w:r w:rsidR="00EF2B4B" w:rsidRPr="00F06605">
        <w:rPr>
          <w:sz w:val="28"/>
          <w:szCs w:val="28"/>
        </w:rPr>
        <w:t xml:space="preserve"> - 202</w:t>
      </w:r>
      <w:r w:rsidR="009A5F69">
        <w:rPr>
          <w:sz w:val="28"/>
          <w:szCs w:val="28"/>
        </w:rPr>
        <w:t>3</w:t>
      </w:r>
      <w:r w:rsidR="00EF2B4B" w:rsidRPr="00F06605">
        <w:rPr>
          <w:sz w:val="28"/>
          <w:szCs w:val="28"/>
        </w:rPr>
        <w:t xml:space="preserve"> годы</w:t>
      </w:r>
      <w:r w:rsidRPr="00F06605">
        <w:rPr>
          <w:sz w:val="28"/>
          <w:szCs w:val="28"/>
        </w:rPr>
        <w:t>», п</w:t>
      </w:r>
      <w:r w:rsidR="00F06605" w:rsidRPr="00F06605">
        <w:rPr>
          <w:sz w:val="28"/>
          <w:szCs w:val="28"/>
        </w:rPr>
        <w:t xml:space="preserve"> </w:t>
      </w:r>
      <w:r w:rsidRPr="00F06605">
        <w:rPr>
          <w:sz w:val="28"/>
          <w:szCs w:val="28"/>
        </w:rPr>
        <w:t>о</w:t>
      </w:r>
      <w:r w:rsidR="00F06605" w:rsidRPr="00F06605">
        <w:rPr>
          <w:sz w:val="28"/>
          <w:szCs w:val="28"/>
        </w:rPr>
        <w:t xml:space="preserve"> </w:t>
      </w:r>
      <w:r w:rsidRPr="00F06605">
        <w:rPr>
          <w:sz w:val="28"/>
          <w:szCs w:val="28"/>
        </w:rPr>
        <w:t>с</w:t>
      </w:r>
      <w:r w:rsidR="00F06605" w:rsidRPr="00F06605">
        <w:rPr>
          <w:sz w:val="28"/>
          <w:szCs w:val="28"/>
        </w:rPr>
        <w:t xml:space="preserve"> </w:t>
      </w:r>
      <w:r w:rsidRPr="00F06605">
        <w:rPr>
          <w:sz w:val="28"/>
          <w:szCs w:val="28"/>
        </w:rPr>
        <w:t>т</w:t>
      </w:r>
      <w:r w:rsidR="00F06605" w:rsidRPr="00F06605">
        <w:rPr>
          <w:sz w:val="28"/>
          <w:szCs w:val="28"/>
        </w:rPr>
        <w:t xml:space="preserve"> </w:t>
      </w:r>
      <w:r w:rsidRPr="00F06605">
        <w:rPr>
          <w:sz w:val="28"/>
          <w:szCs w:val="28"/>
        </w:rPr>
        <w:t>а</w:t>
      </w:r>
      <w:r w:rsidR="00F06605" w:rsidRPr="00F06605">
        <w:rPr>
          <w:sz w:val="28"/>
          <w:szCs w:val="28"/>
        </w:rPr>
        <w:t xml:space="preserve"> </w:t>
      </w:r>
      <w:r w:rsidRPr="00F06605">
        <w:rPr>
          <w:sz w:val="28"/>
          <w:szCs w:val="28"/>
        </w:rPr>
        <w:t>н</w:t>
      </w:r>
      <w:r w:rsidR="00F06605" w:rsidRPr="00F06605">
        <w:rPr>
          <w:sz w:val="28"/>
          <w:szCs w:val="28"/>
        </w:rPr>
        <w:t xml:space="preserve"> </w:t>
      </w:r>
      <w:r w:rsidRPr="00F06605">
        <w:rPr>
          <w:sz w:val="28"/>
          <w:szCs w:val="28"/>
        </w:rPr>
        <w:t>о</w:t>
      </w:r>
      <w:r w:rsidR="00F06605" w:rsidRPr="00F06605">
        <w:rPr>
          <w:sz w:val="28"/>
          <w:szCs w:val="28"/>
        </w:rPr>
        <w:t xml:space="preserve"> </w:t>
      </w:r>
      <w:r w:rsidRPr="00F06605">
        <w:rPr>
          <w:sz w:val="28"/>
          <w:szCs w:val="28"/>
        </w:rPr>
        <w:t>в</w:t>
      </w:r>
      <w:r w:rsidR="00F06605" w:rsidRPr="00F06605">
        <w:rPr>
          <w:sz w:val="28"/>
          <w:szCs w:val="28"/>
        </w:rPr>
        <w:t xml:space="preserve"> </w:t>
      </w:r>
      <w:r w:rsidRPr="00F06605">
        <w:rPr>
          <w:sz w:val="28"/>
          <w:szCs w:val="28"/>
        </w:rPr>
        <w:t>л</w:t>
      </w:r>
      <w:r w:rsidR="00F06605" w:rsidRPr="00F06605">
        <w:rPr>
          <w:sz w:val="28"/>
          <w:szCs w:val="28"/>
        </w:rPr>
        <w:t xml:space="preserve"> </w:t>
      </w:r>
      <w:r w:rsidRPr="00F06605">
        <w:rPr>
          <w:sz w:val="28"/>
          <w:szCs w:val="28"/>
        </w:rPr>
        <w:t>я</w:t>
      </w:r>
      <w:r w:rsidR="00F06605" w:rsidRPr="00F06605">
        <w:rPr>
          <w:sz w:val="28"/>
          <w:szCs w:val="28"/>
        </w:rPr>
        <w:t xml:space="preserve"> </w:t>
      </w:r>
      <w:r w:rsidRPr="00F06605">
        <w:rPr>
          <w:sz w:val="28"/>
          <w:szCs w:val="28"/>
        </w:rPr>
        <w:t>ю:</w:t>
      </w:r>
    </w:p>
    <w:p w:rsidR="00F06605" w:rsidRPr="002A0660" w:rsidRDefault="00F06605" w:rsidP="002A0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0660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B271BA" w:rsidRPr="002A0660">
        <w:rPr>
          <w:rFonts w:ascii="Times New Roman" w:hAnsi="Times New Roman" w:cs="Times New Roman"/>
          <w:sz w:val="28"/>
          <w:szCs w:val="28"/>
        </w:rPr>
        <w:t>приложение постановления администрации Веселов</w:t>
      </w:r>
      <w:r w:rsidR="007B3C7A">
        <w:rPr>
          <w:rFonts w:ascii="Times New Roman" w:hAnsi="Times New Roman" w:cs="Times New Roman"/>
          <w:sz w:val="28"/>
          <w:szCs w:val="28"/>
        </w:rPr>
        <w:t>ского сельского поселения Успенского района от 28</w:t>
      </w:r>
      <w:r w:rsidR="002A0660" w:rsidRPr="002A0660">
        <w:rPr>
          <w:rFonts w:ascii="Times New Roman" w:hAnsi="Times New Roman" w:cs="Times New Roman"/>
          <w:sz w:val="28"/>
          <w:szCs w:val="28"/>
        </w:rPr>
        <w:t xml:space="preserve"> декабря 2020 года № 140 «Об утверждении плана финансово-хозяйственной деятельности муниципального бюджетного учреждения «Веселовская </w:t>
      </w:r>
      <w:r w:rsidR="002A0660" w:rsidRPr="002A066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поселенческая библиотека</w:t>
      </w:r>
      <w:r w:rsidR="002A0660" w:rsidRPr="002A0660">
        <w:rPr>
          <w:rFonts w:ascii="Times New Roman" w:hAnsi="Times New Roman" w:cs="Times New Roman"/>
          <w:sz w:val="28"/>
          <w:szCs w:val="28"/>
          <w:lang w:eastAsia="ru-RU"/>
        </w:rPr>
        <w:t>» Веселовского сельского поселения Успенского района на 2021 год</w:t>
      </w:r>
      <w:r w:rsidRPr="002A0660">
        <w:rPr>
          <w:rFonts w:ascii="Times New Roman" w:hAnsi="Times New Roman" w:cs="Times New Roman"/>
          <w:sz w:val="28"/>
          <w:szCs w:val="28"/>
        </w:rPr>
        <w:t>» согласно приложени</w:t>
      </w:r>
      <w:r w:rsidR="00D51703" w:rsidRPr="002A0660">
        <w:rPr>
          <w:rFonts w:ascii="Times New Roman" w:hAnsi="Times New Roman" w:cs="Times New Roman"/>
          <w:sz w:val="28"/>
          <w:szCs w:val="28"/>
        </w:rPr>
        <w:t>я</w:t>
      </w:r>
      <w:r w:rsidRPr="002A0660">
        <w:rPr>
          <w:rFonts w:ascii="Times New Roman" w:hAnsi="Times New Roman" w:cs="Times New Roman"/>
          <w:sz w:val="28"/>
          <w:szCs w:val="28"/>
        </w:rPr>
        <w:t>.</w:t>
      </w:r>
    </w:p>
    <w:p w:rsidR="00F06605" w:rsidRPr="00F06605" w:rsidRDefault="00F06605" w:rsidP="00F06605">
      <w:pPr>
        <w:pStyle w:val="a3"/>
        <w:shd w:val="clear" w:color="auto" w:fill="F9FC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6605">
        <w:rPr>
          <w:sz w:val="28"/>
          <w:szCs w:val="28"/>
        </w:rPr>
        <w:t>2. Разместить настоящее постановление на официальном сайте администрации Веселовского сельского поселения Успенского района.</w:t>
      </w:r>
    </w:p>
    <w:p w:rsidR="00F06605" w:rsidRPr="00F06605" w:rsidRDefault="00F06605" w:rsidP="00F06605">
      <w:pPr>
        <w:pStyle w:val="a3"/>
        <w:shd w:val="clear" w:color="auto" w:fill="F9FC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6605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F06605" w:rsidRPr="00F06605" w:rsidRDefault="00F06605" w:rsidP="00F06605">
      <w:pPr>
        <w:pStyle w:val="a3"/>
        <w:shd w:val="clear" w:color="auto" w:fill="F9FC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6605">
        <w:rPr>
          <w:sz w:val="28"/>
          <w:szCs w:val="28"/>
        </w:rPr>
        <w:t>4. Постановление вступает  в силу со дня его подписания.</w:t>
      </w:r>
    </w:p>
    <w:p w:rsidR="007F7554" w:rsidRPr="00F06605" w:rsidRDefault="007F7554" w:rsidP="00F06605">
      <w:pPr>
        <w:pStyle w:val="a3"/>
        <w:shd w:val="clear" w:color="auto" w:fill="F9FC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06605" w:rsidRPr="00FF5D66" w:rsidRDefault="00F06605" w:rsidP="00F06605">
      <w:pPr>
        <w:pStyle w:val="a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FF5D66">
        <w:rPr>
          <w:sz w:val="28"/>
          <w:szCs w:val="28"/>
        </w:rPr>
        <w:t>Глава Веселовского сельского</w:t>
      </w:r>
    </w:p>
    <w:p w:rsidR="00F06605" w:rsidRPr="002A0660" w:rsidRDefault="00F06605" w:rsidP="00F06605">
      <w:pPr>
        <w:pStyle w:val="a3"/>
        <w:shd w:val="clear" w:color="auto" w:fill="F9FC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2A0660">
        <w:rPr>
          <w:sz w:val="28"/>
          <w:szCs w:val="28"/>
          <w:u w:val="single"/>
        </w:rPr>
        <w:t>поселения Успенского района                                                      Т.Я. Кузнецова</w:t>
      </w:r>
    </w:p>
    <w:p w:rsidR="002A0660" w:rsidRDefault="002A0660" w:rsidP="00F06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605" w:rsidRPr="00FF5D66" w:rsidRDefault="00F06605" w:rsidP="00F06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66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F06605" w:rsidRPr="00FF5D66" w:rsidRDefault="00F06605" w:rsidP="00F06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66">
        <w:rPr>
          <w:rFonts w:ascii="Times New Roman" w:hAnsi="Times New Roman" w:cs="Times New Roman"/>
          <w:sz w:val="28"/>
          <w:szCs w:val="28"/>
        </w:rPr>
        <w:t>Веселовского сельского поселения                                                 Е.Н. Сулименко</w:t>
      </w:r>
    </w:p>
    <w:p w:rsidR="00F06605" w:rsidRPr="00FF5D66" w:rsidRDefault="00F06605" w:rsidP="00F06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605" w:rsidRPr="00FF5D66" w:rsidRDefault="00F06605" w:rsidP="00F06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66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F06605" w:rsidRPr="00FF5D66" w:rsidRDefault="00F06605" w:rsidP="00F06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66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F06605" w:rsidRPr="00FF5D66" w:rsidRDefault="00F06605" w:rsidP="00F06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66"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                   </w:t>
      </w:r>
      <w:r w:rsidR="009B488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A0660">
        <w:rPr>
          <w:rFonts w:ascii="Times New Roman" w:hAnsi="Times New Roman" w:cs="Times New Roman"/>
          <w:sz w:val="28"/>
          <w:szCs w:val="28"/>
        </w:rPr>
        <w:t xml:space="preserve">     </w:t>
      </w:r>
      <w:r w:rsidRPr="00FF5D66">
        <w:rPr>
          <w:rFonts w:ascii="Times New Roman" w:hAnsi="Times New Roman" w:cs="Times New Roman"/>
          <w:sz w:val="28"/>
          <w:szCs w:val="28"/>
        </w:rPr>
        <w:t xml:space="preserve"> С.Н. Яганова</w:t>
      </w:r>
    </w:p>
    <w:p w:rsidR="00B271BA" w:rsidRPr="00CF0AD8" w:rsidRDefault="00B271BA" w:rsidP="00B2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F0AD8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B271BA" w:rsidRPr="00CF0AD8" w:rsidRDefault="00B271BA" w:rsidP="00B2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F0AD8">
        <w:rPr>
          <w:rFonts w:ascii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B271BA" w:rsidRPr="00CF0AD8" w:rsidRDefault="00B271BA" w:rsidP="00B2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F0AD8">
        <w:rPr>
          <w:rFonts w:ascii="Times New Roman" w:hAnsi="Times New Roman" w:cs="Times New Roman"/>
          <w:bCs/>
          <w:sz w:val="28"/>
          <w:szCs w:val="28"/>
          <w:lang w:eastAsia="ru-RU"/>
        </w:rPr>
        <w:t>Веселовского сельского поселения</w:t>
      </w:r>
    </w:p>
    <w:p w:rsidR="00B271BA" w:rsidRPr="00CF0AD8" w:rsidRDefault="00B271BA" w:rsidP="00B2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F0A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Успенского района </w:t>
      </w:r>
    </w:p>
    <w:p w:rsidR="00B271BA" w:rsidRDefault="00B271BA" w:rsidP="00B2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от 19 марта</w:t>
      </w:r>
      <w:r w:rsidRPr="00CF0A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21</w:t>
      </w:r>
      <w:r w:rsidRPr="00CF0A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 №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13</w:t>
      </w:r>
    </w:p>
    <w:p w:rsidR="00B747FD" w:rsidRPr="00B747FD" w:rsidRDefault="00B747FD" w:rsidP="002A0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B747FD" w:rsidRPr="00A26548" w:rsidRDefault="00B747FD" w:rsidP="00A26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B747FD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План финансово-хозяйственной деятельности </w:t>
      </w:r>
    </w:p>
    <w:p w:rsidR="00B747FD" w:rsidRPr="002A0660" w:rsidRDefault="00B747FD" w:rsidP="002A0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F06605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Муниципального бюджетного учреждения Веселовского сельского поселения Успенского района </w:t>
      </w:r>
      <w:r w:rsidRPr="00F066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9B7A7C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202</w:t>
      </w:r>
      <w:r w:rsidR="004226B9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1</w:t>
      </w:r>
      <w:r w:rsidRPr="00F0660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F066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B747FD" w:rsidRPr="00B747FD" w:rsidRDefault="00B747FD" w:rsidP="00B74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B747FD" w:rsidRPr="009B7A7C" w:rsidRDefault="00B747FD" w:rsidP="00B74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7FD" w:rsidRPr="009B7A7C" w:rsidRDefault="00B747FD" w:rsidP="00A26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B7A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I. Сведения о деятельности учреждения (подразделения)</w:t>
      </w:r>
    </w:p>
    <w:p w:rsidR="00B747FD" w:rsidRPr="009B7A7C" w:rsidRDefault="00B747FD" w:rsidP="00B74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7FD" w:rsidRPr="009B7A7C" w:rsidRDefault="00A26548" w:rsidP="00AD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B747FD" w:rsidRPr="009B7A7C">
        <w:rPr>
          <w:rFonts w:ascii="Times New Roman" w:hAnsi="Times New Roman" w:cs="Times New Roman"/>
          <w:sz w:val="28"/>
          <w:szCs w:val="28"/>
          <w:lang w:eastAsia="ru-RU"/>
        </w:rPr>
        <w:t>Цели деятельности учреждения (подразделения):</w:t>
      </w:r>
    </w:p>
    <w:p w:rsidR="00B747FD" w:rsidRPr="009B7A7C" w:rsidRDefault="00B747FD" w:rsidP="00AD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A7C">
        <w:rPr>
          <w:rFonts w:ascii="Times New Roman" w:hAnsi="Times New Roman" w:cs="Times New Roman"/>
          <w:sz w:val="28"/>
          <w:szCs w:val="28"/>
        </w:rPr>
        <w:t>Организация и обеспечение библиотечного обслуживания населения  Веселовского сельского поселения Успенского района с учетом потребностей и интересов, различных  социально- возрастных групп.</w:t>
      </w:r>
    </w:p>
    <w:p w:rsidR="00B747FD" w:rsidRPr="009B7A7C" w:rsidRDefault="00B747FD" w:rsidP="00AD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A7C">
        <w:rPr>
          <w:rFonts w:ascii="Times New Roman" w:hAnsi="Times New Roman" w:cs="Times New Roman"/>
          <w:sz w:val="28"/>
          <w:szCs w:val="28"/>
        </w:rPr>
        <w:t>Организация информационно-библиотечного об</w:t>
      </w:r>
      <w:r w:rsidR="00A26548">
        <w:rPr>
          <w:rFonts w:ascii="Times New Roman" w:hAnsi="Times New Roman" w:cs="Times New Roman"/>
          <w:sz w:val="28"/>
          <w:szCs w:val="28"/>
        </w:rPr>
        <w:t>служивания населения сельского</w:t>
      </w:r>
      <w:r w:rsidRPr="009B7A7C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B747FD" w:rsidRPr="009B7A7C" w:rsidRDefault="00B747FD" w:rsidP="00AD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A7C">
        <w:rPr>
          <w:rFonts w:ascii="Times New Roman" w:hAnsi="Times New Roman" w:cs="Times New Roman"/>
          <w:sz w:val="28"/>
          <w:szCs w:val="28"/>
        </w:rPr>
        <w:t>Реализация прав граждан без каких-либо исключений на свободный доступ к документному фонду и информацию о его составе;</w:t>
      </w:r>
    </w:p>
    <w:p w:rsidR="00B747FD" w:rsidRPr="009B7A7C" w:rsidRDefault="00B747FD" w:rsidP="00AD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A7C">
        <w:rPr>
          <w:rFonts w:ascii="Times New Roman" w:hAnsi="Times New Roman" w:cs="Times New Roman"/>
          <w:sz w:val="28"/>
          <w:szCs w:val="28"/>
        </w:rPr>
        <w:t>Сохранение и развитие культурного и духовного потенциала населения поселения;</w:t>
      </w:r>
    </w:p>
    <w:p w:rsidR="00B747FD" w:rsidRPr="009B7A7C" w:rsidRDefault="00A26548" w:rsidP="00AD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="00B747FD" w:rsidRPr="009B7A7C">
        <w:rPr>
          <w:rFonts w:ascii="Times New Roman" w:hAnsi="Times New Roman" w:cs="Times New Roman"/>
          <w:sz w:val="28"/>
          <w:szCs w:val="28"/>
          <w:lang w:eastAsia="ru-RU"/>
        </w:rPr>
        <w:t>Виды деятельности учреждения (подразделения):</w:t>
      </w:r>
    </w:p>
    <w:p w:rsidR="00B747FD" w:rsidRPr="009B7A7C" w:rsidRDefault="00B747FD" w:rsidP="00AD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A7C">
        <w:rPr>
          <w:rFonts w:ascii="Times New Roman" w:hAnsi="Times New Roman" w:cs="Times New Roman"/>
          <w:sz w:val="28"/>
          <w:szCs w:val="28"/>
          <w:lang w:eastAsia="ru-RU"/>
        </w:rPr>
        <w:t>Формирование, учет, обеспечение безопасности и сохранности библиотечных фондов, предоставление пользователям информации о составе библиотечных фондов через систему каталогов и другие формы библиотечного информирования; оказание консультативной помощи в поиске и выборе информации; выдача во временное пользование любого документа из библиотечного фонда; сотрудничество с другими библиотеками; участие в реализации государственных, краевых, муниципальных и поселенческих программ  развития библиотечного дела; компьютеризация и информатизация</w:t>
      </w:r>
      <w:r w:rsidR="00A26548">
        <w:rPr>
          <w:rFonts w:ascii="Times New Roman" w:hAnsi="Times New Roman" w:cs="Times New Roman"/>
          <w:sz w:val="28"/>
          <w:szCs w:val="28"/>
          <w:lang w:eastAsia="ru-RU"/>
        </w:rPr>
        <w:t xml:space="preserve"> библиотечных процессов.</w:t>
      </w:r>
    </w:p>
    <w:p w:rsidR="00B747FD" w:rsidRPr="00A26548" w:rsidRDefault="00B747FD" w:rsidP="00AD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A7C">
        <w:rPr>
          <w:rFonts w:ascii="Times New Roman" w:hAnsi="Times New Roman" w:cs="Times New Roman"/>
          <w:sz w:val="28"/>
          <w:szCs w:val="28"/>
          <w:lang w:eastAsia="ru-RU"/>
        </w:rPr>
        <w:t>Мониторинг потребностей пользователей; проведение культурно-просветительских и образовательных мероприятий: организация литературных вечеров, встреч, организация читательских любительских клубов и объединений по интересам.</w:t>
      </w:r>
    </w:p>
    <w:p w:rsidR="00B747FD" w:rsidRPr="009B7A7C" w:rsidRDefault="00B747FD" w:rsidP="00B74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7A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II. Показатели финансового состояния учреждения</w:t>
      </w:r>
    </w:p>
    <w:p w:rsidR="00B747FD" w:rsidRPr="009B7A7C" w:rsidRDefault="00B747FD" w:rsidP="00B74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7A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1 января 202</w:t>
      </w:r>
      <w:r w:rsidR="004226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9B7A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B747FD" w:rsidRPr="009B7A7C" w:rsidRDefault="00B747FD" w:rsidP="00B74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9B7A7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499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8096"/>
        <w:gridCol w:w="1558"/>
      </w:tblGrid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показателя </w:t>
            </w:r>
            <w:bookmarkStart w:id="0" w:name="l43"/>
            <w:bookmarkStart w:id="1" w:name="l44"/>
            <w:bookmarkStart w:id="2" w:name="l45"/>
            <w:bookmarkStart w:id="3" w:name="l46"/>
            <w:bookmarkStart w:id="4" w:name="l47"/>
            <w:bookmarkStart w:id="5" w:name="l48"/>
            <w:bookmarkStart w:id="6" w:name="l49"/>
            <w:bookmarkStart w:id="7" w:name="l50"/>
            <w:bookmarkStart w:id="8" w:name="l51"/>
            <w:bookmarkStart w:id="9" w:name="l52"/>
            <w:bookmarkStart w:id="10" w:name="l53"/>
            <w:bookmarkStart w:id="11" w:name="l54"/>
            <w:bookmarkStart w:id="12" w:name="l55"/>
            <w:bookmarkStart w:id="13" w:name="l56"/>
            <w:bookmarkStart w:id="14" w:name="l57"/>
            <w:bookmarkStart w:id="15" w:name="l58"/>
            <w:bookmarkStart w:id="16" w:name="l59"/>
            <w:bookmarkStart w:id="17" w:name="l60"/>
            <w:bookmarkStart w:id="18" w:name="l61"/>
            <w:bookmarkStart w:id="19" w:name="l62"/>
            <w:bookmarkStart w:id="20" w:name="l63"/>
            <w:bookmarkStart w:id="21" w:name="l64"/>
            <w:bookmarkStart w:id="22" w:name="l65"/>
            <w:bookmarkStart w:id="23" w:name="l66"/>
            <w:bookmarkStart w:id="24" w:name="l67"/>
            <w:bookmarkStart w:id="25" w:name="l68"/>
            <w:bookmarkStart w:id="26" w:name="l69"/>
            <w:bookmarkStart w:id="27" w:name="l70"/>
            <w:bookmarkStart w:id="28" w:name="l71"/>
            <w:bookmarkStart w:id="29" w:name="l72"/>
            <w:bookmarkStart w:id="30" w:name="l73"/>
            <w:bookmarkStart w:id="31" w:name="l74"/>
            <w:bookmarkStart w:id="32" w:name="l75"/>
            <w:bookmarkStart w:id="33" w:name="l76"/>
            <w:bookmarkStart w:id="34" w:name="l77"/>
            <w:bookmarkStart w:id="35" w:name="l78"/>
            <w:bookmarkStart w:id="36" w:name="l79"/>
            <w:bookmarkStart w:id="37" w:name="l80"/>
            <w:bookmarkStart w:id="38" w:name="l81"/>
            <w:bookmarkStart w:id="39" w:name="l82"/>
            <w:bookmarkStart w:id="40" w:name="l83"/>
            <w:bookmarkStart w:id="41" w:name="l84"/>
            <w:bookmarkStart w:id="42" w:name="l85"/>
            <w:bookmarkStart w:id="43" w:name="l86"/>
            <w:bookmarkStart w:id="44" w:name="l87"/>
            <w:bookmarkStart w:id="45" w:name="l88"/>
            <w:bookmarkStart w:id="46" w:name="l89"/>
            <w:bookmarkStart w:id="47" w:name="l90"/>
            <w:bookmarkStart w:id="48" w:name="l91"/>
            <w:bookmarkStart w:id="49" w:name="l92"/>
            <w:bookmarkStart w:id="50" w:name="l93"/>
            <w:bookmarkStart w:id="51" w:name="l94"/>
            <w:bookmarkStart w:id="52" w:name="l95"/>
            <w:bookmarkStart w:id="53" w:name="l96"/>
            <w:bookmarkStart w:id="54" w:name="l97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I. Нефинансовые активы, всего: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106937,85</w:t>
            </w: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них: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1.1. Общая балансовая стоимость недвижимого государственного </w:t>
            </w: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имущества, всего: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  <w:r w:rsidRPr="009B7A7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599</w:t>
            </w: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B7A7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68</w:t>
            </w: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том числе: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1.1.1. Стоимость имущества, закрепленного собственником имущества за государственным бюджетным учреждением на праве оперативного управления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tabs>
                <w:tab w:val="left" w:pos="2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17599,68</w:t>
            </w: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1.1.2. Стоимость имущества, приобретенного государственным бюджетным учреждением (подразделением) за счет выделенных собственником имущества учреждения средств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55" w:name="l151"/>
            <w:bookmarkEnd w:id="55"/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1.1.3. Стоимость имущества, приобретенного государственным бюджетным учреждением (подразделением) за счет доходов, полученных от платной и иной приносящей доход деятельности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1.1.4. Остаточная стоимость недвижимого государственного имущества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7FD" w:rsidRPr="009B7A7C" w:rsidRDefault="00B747FD" w:rsidP="00B74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1.2. Общая балансовая стоимость движимого государственного имущества, всего: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47988,17</w:t>
            </w: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1.2.1. Общая балансовая стоимость особо ценного движимого имущества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1.2.2. Остаточная стоимость особо ценного движимого имущества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1.2.3. Материальные запасы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41350,0</w:t>
            </w: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II. Финансовые активы, всего: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них: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56" w:name="l169"/>
            <w:bookmarkEnd w:id="56"/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2.1. Дебиторская задолженность по доходам, полученным за счет средств муниципального бюджета                                                                                                         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7FD" w:rsidRPr="009B7A7C" w:rsidRDefault="00B747FD" w:rsidP="00B74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57" w:name="l152"/>
            <w:bookmarkEnd w:id="57"/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2.2. Дебиторская задолженность по выданным авансам, полученным за счет средств муниципального бюджета, всего: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2.2.1. по выданным авансам на услуги связи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2.2.2. по выданным авансам на транспортные услуги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2.2.3. по выданным авансам на коммунальные услуги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2.2.4. по выданным авансам на услуги по содержанию имущества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2.2.5. по выданным авансам на прочие услуги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2.2.6. по выданным авансам на приобретение основных средств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2.2.7. по выданным авансам на приобретение нематериальных активов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58" w:name="l170"/>
            <w:bookmarkEnd w:id="58"/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2.2.8. по выданным авансам на приобретение непроизведенных активов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59" w:name="l153"/>
            <w:bookmarkEnd w:id="59"/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2.2.9. по выданным авансам на приобретение материальных запасов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2.2.10. по выданным авансам на прочие расходы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2.3. Дебиторская задолженность по выданным авансам за счет доходов, полученных от платной и иной приносящей доход </w:t>
            </w: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деятельности, всего: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том числе: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2.3.1. по выданным авансам на услуги связи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2.3.2. по выданным авансам на транспортные услуги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2.3.3. по выданным авансам на коммунальные услуги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2.3.4. по выданным авансам на услуги по содержанию имущества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2.3.5. по выданным авансам на прочие услуги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60" w:name="l171"/>
            <w:bookmarkEnd w:id="60"/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2.3.6. по выданным авансам на приобретение основных средств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61" w:name="l154"/>
            <w:bookmarkEnd w:id="61"/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2.3.7. по выданным авансам на приобретение нематериальных активов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2.3.8. по выданным авансам на приобретение непроизведенных активов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2.3.9. по выданным авансам на приобретение материальных запасов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2.3.10. по выданным авансам на прочие расходы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III. Обязательства, всего: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7FD" w:rsidRPr="009B7A7C" w:rsidRDefault="00B747FD" w:rsidP="00B74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них: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3.1. Просроченная кредиторская задолженность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7FD" w:rsidRPr="009B7A7C" w:rsidRDefault="00B747FD" w:rsidP="00B74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 Кредиторская задолженность по расчетам с поставщиками и подрядчиками за счет средств муниципального бюджета, всего: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3.2.1. по начислениям на выплаты по оплате труда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62" w:name="l172"/>
            <w:bookmarkEnd w:id="62"/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3.2.2. по оплате услуг связи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3.2.3. по оплате транспортных услуг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63" w:name="l155"/>
            <w:bookmarkEnd w:id="63"/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3.2.4. по оплате коммунальных услуг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3.2.5. по оплате услуг по содержанию имущества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7FD" w:rsidRPr="009B7A7C" w:rsidRDefault="00B747FD" w:rsidP="00B74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3.2.6. по оплате прочих услуг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7FD" w:rsidRPr="009B7A7C" w:rsidRDefault="00B747FD" w:rsidP="00B74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3.2.7. по приобретению основных средств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3.2.8. по приобретению нематериальных активов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3.2.9. по приобретению непроизведенных активов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3.2.10. по приобретению материальных запасов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3.2.11. по оплате прочих расходов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3.2.12. по платежам в бюджет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7FD" w:rsidRPr="009B7A7C" w:rsidRDefault="00B747FD" w:rsidP="00B74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7FD" w:rsidRPr="009B7A7C" w:rsidTr="00AD3434">
        <w:trPr>
          <w:trHeight w:val="233"/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3.2.13. по прочим расчетам с кредиторами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7FD" w:rsidRPr="009B7A7C" w:rsidRDefault="00B747FD" w:rsidP="00B74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47FD" w:rsidRPr="009B7A7C" w:rsidRDefault="00B747FD" w:rsidP="00B74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64" w:name="l173"/>
            <w:bookmarkEnd w:id="64"/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 Кредиторская задолженность по расчетам с поставщиками и подрядчиками за счет доходов, полученных от платной и иной </w:t>
            </w:r>
            <w:bookmarkStart w:id="65" w:name="l156"/>
            <w:bookmarkEnd w:id="65"/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приносящей доход деятельности, всего: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3.3.1. по начислениям на выплаты по оплате труда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3.3.2. по оплате услуг связи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3.3.3. по оплате транспортных услуг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3.3.4. по оплате коммунальных услуг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3.3.5. по оплате услуг по содержанию имущества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3.3.6. по оплате прочих услуг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3.3.7. по приобретению основных средств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3.3.8. по приобретению нематериальных активов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3.3.9. по приобретению непроизведенных активов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3.3.10. по приобретению материальных запасов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3.3.11. по оплате прочих расходов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66" w:name="l174"/>
            <w:bookmarkEnd w:id="66"/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3.3.12. по платежам в бюджет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747FD" w:rsidRPr="009B7A7C" w:rsidTr="009B488D">
        <w:trPr>
          <w:tblCellSpacing w:w="0" w:type="dxa"/>
        </w:trPr>
        <w:tc>
          <w:tcPr>
            <w:tcW w:w="4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67" w:name="l157"/>
            <w:bookmarkEnd w:id="67"/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3.3.13. по прочим расчетам с кредиторами 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7FD" w:rsidRPr="009B7A7C" w:rsidRDefault="00B747FD" w:rsidP="00B74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747FD" w:rsidRPr="009B7A7C" w:rsidRDefault="00B747FD" w:rsidP="00B74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9B7A7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747FD" w:rsidRPr="00B747FD" w:rsidRDefault="00B747FD" w:rsidP="00B74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lang w:eastAsia="ru-RU"/>
        </w:rPr>
        <w:sectPr w:rsidR="00B747FD" w:rsidRPr="00B747FD" w:rsidSect="00F06605">
          <w:pgSz w:w="11906" w:h="16838"/>
          <w:pgMar w:top="1134" w:right="567" w:bottom="1134" w:left="1701" w:header="709" w:footer="709" w:gutter="0"/>
          <w:cols w:space="720"/>
        </w:sectPr>
      </w:pPr>
    </w:p>
    <w:p w:rsidR="00B747FD" w:rsidRPr="00A26548" w:rsidRDefault="00B747FD" w:rsidP="00B74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265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III. Показатели по поступлениям и выплатам Учреждения (подразделения)</w:t>
      </w:r>
    </w:p>
    <w:p w:rsidR="00B747FD" w:rsidRPr="00A26548" w:rsidRDefault="00B747FD" w:rsidP="00B74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65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4226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A2654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A265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B747FD" w:rsidRPr="00B747FD" w:rsidRDefault="00B747FD" w:rsidP="00B74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B747FD">
        <w:rPr>
          <w:rFonts w:ascii="Times New Roman" w:hAnsi="Times New Roman" w:cs="Times New Roman"/>
          <w:bCs/>
          <w:lang w:eastAsia="ru-RU"/>
        </w:rPr>
        <w:t>Таблица 2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7"/>
        <w:gridCol w:w="650"/>
        <w:gridCol w:w="1385"/>
        <w:gridCol w:w="1362"/>
        <w:gridCol w:w="2126"/>
        <w:gridCol w:w="1701"/>
        <w:gridCol w:w="1276"/>
        <w:gridCol w:w="1134"/>
        <w:gridCol w:w="1418"/>
        <w:gridCol w:w="1842"/>
      </w:tblGrid>
      <w:tr w:rsidR="00B747FD" w:rsidRPr="00B747FD" w:rsidTr="00A26548"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Код строки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0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B747FD" w:rsidRPr="00B747FD" w:rsidTr="00A26548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FD" w:rsidRPr="00B747FD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FD" w:rsidRPr="00B747FD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FD" w:rsidRPr="00B747FD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</w:tc>
      </w:tr>
      <w:tr w:rsidR="00B747FD" w:rsidRPr="00B747FD" w:rsidTr="00A26548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FD" w:rsidRPr="00B747FD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FD" w:rsidRPr="00B747FD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FD" w:rsidRPr="00B747FD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FD" w:rsidRPr="00B747FD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субсидии, предоставляемые в соответствии с абзацемвторым пункта 1 статьи 78.1 Бюджетного кодекса Российской Федерации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B747FD" w:rsidRPr="00B747FD" w:rsidTr="00A26548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FD" w:rsidRPr="00B747FD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FD" w:rsidRPr="00B747FD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FD" w:rsidRPr="00B747FD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FD" w:rsidRPr="00B747FD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FD" w:rsidRPr="00B747FD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FD" w:rsidRPr="00B747FD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FD" w:rsidRPr="00B747FD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FD" w:rsidRPr="00B747FD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из них гранты</w:t>
            </w:r>
          </w:p>
        </w:tc>
      </w:tr>
      <w:tr w:rsidR="00B747FD" w:rsidRPr="00B747FD" w:rsidTr="00A26548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B747FD" w:rsidRPr="00B747FD" w:rsidTr="00A26548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Поступления от доходов,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4226B9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404 800</w:t>
            </w:r>
            <w:r w:rsidR="00B747FD" w:rsidRPr="00B747FD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,00</w:t>
            </w:r>
          </w:p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4226B9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404</w:t>
            </w:r>
            <w:r w:rsidR="00B747FD" w:rsidRPr="00B747FD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 xml:space="preserve"> 800,00</w:t>
            </w:r>
          </w:p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B747FD" w:rsidRPr="00B747FD" w:rsidTr="00A26548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доходы от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B747FD" w:rsidRPr="00B747FD" w:rsidTr="00A26548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доходы от оказания </w:t>
            </w: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lastRenderedPageBreak/>
              <w:t>услуг, работ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B747FD" w:rsidRPr="00B747FD" w:rsidTr="00A26548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B747FD" w:rsidRPr="00B747FD" w:rsidTr="00A26548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B747FD" w:rsidRPr="00B747FD" w:rsidTr="00A26548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B747FD" w:rsidRPr="00B747FD" w:rsidTr="00A26548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прочие доходы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B747FD" w:rsidRPr="00B747FD" w:rsidTr="00A26548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доходы от операций с активами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180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B747FD" w:rsidRPr="00B747FD" w:rsidTr="00A26548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Выплаты по расходам,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4226B9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404 800</w:t>
            </w:r>
            <w:r w:rsidR="00B747FD" w:rsidRPr="00B747FD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,00</w:t>
            </w:r>
          </w:p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4226B9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404</w:t>
            </w:r>
            <w:r w:rsidR="00B747FD" w:rsidRPr="00B747FD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 xml:space="preserve"> 800,00</w:t>
            </w:r>
          </w:p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B747FD" w:rsidRPr="00B747FD" w:rsidTr="00A26548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в том числе на: выплаты персоналу </w:t>
            </w: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lastRenderedPageBreak/>
              <w:t>210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4226B9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303 900,0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4226B9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303 900,0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4226B9" w:rsidRPr="00B747FD" w:rsidTr="00A26548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B9" w:rsidRPr="00B747FD" w:rsidRDefault="004226B9" w:rsidP="00B747FD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lastRenderedPageBreak/>
              <w:t>из них:</w:t>
            </w:r>
          </w:p>
          <w:p w:rsidR="004226B9" w:rsidRPr="00B747FD" w:rsidRDefault="004226B9" w:rsidP="00B747FD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оплата труда и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6B9" w:rsidRPr="00B747FD" w:rsidRDefault="004226B9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6B9" w:rsidRPr="00B747FD" w:rsidRDefault="004226B9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6B9" w:rsidRPr="003E7685" w:rsidRDefault="004226B9" w:rsidP="00B27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3E7685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2</w:t>
            </w:r>
            <w:r w:rsidRPr="003E7685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6 452,00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6B9" w:rsidRPr="003E7685" w:rsidRDefault="004226B9" w:rsidP="00B27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3E7685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2</w:t>
            </w:r>
            <w:r w:rsidRPr="003E7685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6 452,00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B9" w:rsidRPr="00B747FD" w:rsidRDefault="004226B9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B9" w:rsidRPr="00B747FD" w:rsidRDefault="004226B9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B9" w:rsidRPr="00B747FD" w:rsidRDefault="004226B9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6B9" w:rsidRPr="00B747FD" w:rsidRDefault="004226B9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B9" w:rsidRPr="00B747FD" w:rsidRDefault="004226B9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4226B9" w:rsidRPr="00B747FD" w:rsidTr="00A26548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B9" w:rsidRPr="00B747FD" w:rsidRDefault="004226B9" w:rsidP="00B747FD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6B9" w:rsidRPr="00B747FD" w:rsidRDefault="004226B9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6B9" w:rsidRPr="00B747FD" w:rsidRDefault="004226B9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6B9" w:rsidRPr="003E7685" w:rsidRDefault="004226B9" w:rsidP="00B27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3E7685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77 448,00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6B9" w:rsidRPr="003E7685" w:rsidRDefault="004226B9" w:rsidP="00B27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3E7685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77 448,00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B9" w:rsidRPr="00B747FD" w:rsidRDefault="004226B9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B9" w:rsidRPr="00B747FD" w:rsidRDefault="004226B9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B9" w:rsidRPr="00B747FD" w:rsidRDefault="004226B9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6B9" w:rsidRPr="00B747FD" w:rsidRDefault="004226B9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B9" w:rsidRPr="00B747FD" w:rsidRDefault="004226B9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4226B9" w:rsidRPr="00B747FD" w:rsidTr="00A26548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B9" w:rsidRPr="00B747FD" w:rsidRDefault="004226B9" w:rsidP="00B747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6B9" w:rsidRPr="00B747FD" w:rsidRDefault="004226B9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B9" w:rsidRPr="00B747FD" w:rsidRDefault="004226B9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6B9" w:rsidRPr="003E7685" w:rsidRDefault="004226B9" w:rsidP="00B27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3E7685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5000,00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6B9" w:rsidRPr="003E7685" w:rsidRDefault="004226B9" w:rsidP="00B27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3E7685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B9" w:rsidRPr="00B747FD" w:rsidRDefault="004226B9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B9" w:rsidRPr="00B747FD" w:rsidRDefault="004226B9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B9" w:rsidRPr="00B747FD" w:rsidRDefault="004226B9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B9" w:rsidRPr="00B747FD" w:rsidRDefault="004226B9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B9" w:rsidRPr="00B747FD" w:rsidRDefault="004226B9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B747FD" w:rsidRPr="00B747FD" w:rsidTr="00A26548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4226B9" w:rsidRPr="00B747FD" w:rsidTr="00A26548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B9" w:rsidRPr="00B747FD" w:rsidRDefault="004226B9" w:rsidP="00B747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6B9" w:rsidRPr="00B747FD" w:rsidRDefault="004226B9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B9" w:rsidRPr="00B747FD" w:rsidRDefault="004226B9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6B9" w:rsidRPr="003E7685" w:rsidRDefault="004226B9" w:rsidP="00B27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3E7685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8900,00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6B9" w:rsidRPr="003E7685" w:rsidRDefault="004226B9" w:rsidP="00B27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</w:pPr>
            <w:r w:rsidRPr="003E7685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8900,00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B9" w:rsidRPr="00B747FD" w:rsidRDefault="004226B9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B9" w:rsidRPr="00B747FD" w:rsidRDefault="004226B9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B9" w:rsidRPr="00B747FD" w:rsidRDefault="004226B9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6B9" w:rsidRPr="00B747FD" w:rsidRDefault="004226B9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B9" w:rsidRPr="00B747FD" w:rsidRDefault="004226B9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4226B9" w:rsidRPr="00B747FD" w:rsidTr="00A26548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B9" w:rsidRPr="00B747FD" w:rsidRDefault="004226B9" w:rsidP="00B747FD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  <w:p w:rsidR="004226B9" w:rsidRPr="00B747FD" w:rsidRDefault="004226B9" w:rsidP="00B747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налог на имущество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B9" w:rsidRPr="00B747FD" w:rsidRDefault="004226B9" w:rsidP="00B747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6B9" w:rsidRPr="00B747FD" w:rsidRDefault="004226B9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6B9" w:rsidRPr="003E7685" w:rsidRDefault="004226B9" w:rsidP="00B27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</w:pPr>
            <w:r w:rsidRPr="003E7685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  <w:t>8 400.00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6B9" w:rsidRPr="003E7685" w:rsidRDefault="004226B9" w:rsidP="00B27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</w:pPr>
            <w:r w:rsidRPr="003E7685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  <w:t>8 400.00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B9" w:rsidRPr="00B747FD" w:rsidRDefault="004226B9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B9" w:rsidRPr="00B747FD" w:rsidRDefault="004226B9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B9" w:rsidRPr="00B747FD" w:rsidRDefault="004226B9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6B9" w:rsidRPr="00B747FD" w:rsidRDefault="004226B9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B9" w:rsidRPr="00B747FD" w:rsidRDefault="004226B9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4226B9" w:rsidRPr="00B747FD" w:rsidTr="00A26548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B9" w:rsidRPr="00B747FD" w:rsidRDefault="004226B9" w:rsidP="00B747FD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B9" w:rsidRPr="00B747FD" w:rsidRDefault="004226B9" w:rsidP="00B747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6B9" w:rsidRPr="00B747FD" w:rsidRDefault="004226B9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6B9" w:rsidRPr="003E7685" w:rsidRDefault="004226B9" w:rsidP="00B27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3E7685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6B9" w:rsidRPr="003E7685" w:rsidRDefault="004226B9" w:rsidP="00B27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3E7685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500</w:t>
            </w:r>
            <w:r w:rsidRPr="003E7685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B9" w:rsidRPr="00B747FD" w:rsidRDefault="004226B9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B9" w:rsidRPr="00B747FD" w:rsidRDefault="004226B9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B9" w:rsidRPr="00B747FD" w:rsidRDefault="004226B9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6B9" w:rsidRPr="00B747FD" w:rsidRDefault="004226B9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B9" w:rsidRPr="00B747FD" w:rsidRDefault="004226B9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B747FD" w:rsidRPr="00B747FD" w:rsidTr="00A26548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безвозмездные</w:t>
            </w:r>
          </w:p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перечисления</w:t>
            </w:r>
          </w:p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B747FD" w:rsidRPr="00B747FD" w:rsidTr="00A26548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прочие расходы </w:t>
            </w: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lastRenderedPageBreak/>
              <w:t>(кроме расходов на закупку товаров, работ, услуг)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B747FD" w:rsidRPr="00B747FD" w:rsidTr="00A26548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260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4226B9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8</w:t>
            </w:r>
            <w:r w:rsidR="00B747FD" w:rsidRPr="00B747FD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7 000,00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4226B9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8</w:t>
            </w:r>
            <w:r w:rsidR="00B747FD" w:rsidRPr="00B747FD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B747FD" w:rsidRPr="00B747FD" w:rsidTr="00A26548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Поступление финансовых активов,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B747FD" w:rsidRPr="00B747FD" w:rsidTr="00A26548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увеличение остатков средств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B747FD" w:rsidRPr="00B747FD" w:rsidTr="00A26548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B747FD" w:rsidRPr="00B747FD" w:rsidTr="00A26548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Выбытие финансовых активов,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B747FD" w:rsidRPr="00B747FD" w:rsidTr="00A26548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уменьшение остатков средств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B747FD" w:rsidRPr="00B747FD" w:rsidTr="00A26548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прочие выбытия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B747FD" w:rsidRPr="00B747FD" w:rsidTr="00A26548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Остаток средств на начало года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B747FD" w:rsidRPr="00B747FD" w:rsidTr="00A26548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Остаток средств на конец года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</w:tbl>
    <w:p w:rsidR="00B747FD" w:rsidRPr="00B747FD" w:rsidRDefault="00B747FD" w:rsidP="00A26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B747FD" w:rsidRPr="00A26548" w:rsidRDefault="00B747FD" w:rsidP="00A26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265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I</w:t>
      </w:r>
      <w:r w:rsidRPr="00A26548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A265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Показатели выплат по расходам на закупку товаров, работ, услуг учреждения (подразделения)</w:t>
      </w:r>
    </w:p>
    <w:p w:rsidR="00B747FD" w:rsidRPr="00A26548" w:rsidRDefault="00B747FD" w:rsidP="00B74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65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4226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="001843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A265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226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марта</w:t>
      </w:r>
      <w:r w:rsidRPr="00A265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A26548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202</w:t>
      </w:r>
      <w:r w:rsidR="004226B9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1</w:t>
      </w:r>
      <w:r w:rsidRPr="00A2654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A265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B747FD" w:rsidRPr="00B747FD" w:rsidRDefault="00B747FD" w:rsidP="00B74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B747FD">
        <w:rPr>
          <w:rFonts w:ascii="Times New Roman" w:hAnsi="Times New Roman" w:cs="Times New Roman"/>
          <w:bCs/>
          <w:lang w:eastAsia="ru-RU"/>
        </w:rPr>
        <w:t>Таблица 2.1</w:t>
      </w:r>
    </w:p>
    <w:tbl>
      <w:tblPr>
        <w:tblW w:w="14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738"/>
        <w:gridCol w:w="851"/>
        <w:gridCol w:w="1302"/>
        <w:gridCol w:w="1301"/>
        <w:gridCol w:w="1301"/>
        <w:gridCol w:w="1301"/>
        <w:gridCol w:w="1301"/>
        <w:gridCol w:w="1301"/>
        <w:gridCol w:w="1301"/>
        <w:gridCol w:w="1301"/>
        <w:gridCol w:w="1305"/>
      </w:tblGrid>
      <w:tr w:rsidR="00B747FD" w:rsidRPr="00B747FD" w:rsidTr="00B747FD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Код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- 0,00)</w:t>
            </w:r>
          </w:p>
        </w:tc>
      </w:tr>
      <w:tr w:rsidR="00B747FD" w:rsidRPr="00B747FD" w:rsidTr="00B747F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FD" w:rsidRPr="00B747FD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FD" w:rsidRPr="00B747FD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FD" w:rsidRPr="00B747FD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</w:tc>
      </w:tr>
      <w:tr w:rsidR="00B747FD" w:rsidRPr="00B747FD" w:rsidTr="00B747F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FD" w:rsidRPr="00B747FD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FD" w:rsidRPr="00B747FD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FD" w:rsidRPr="00B747FD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FD" w:rsidRPr="00B747FD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 соответствии с Федеральным законом от 18 июля 2011 г. N 223-ФЗ "О закупках товаров, работ, услуг отдельными видами юридических лиц"</w:t>
            </w:r>
          </w:p>
        </w:tc>
      </w:tr>
      <w:tr w:rsidR="00B747FD" w:rsidRPr="00B747FD" w:rsidTr="00B747F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FD" w:rsidRPr="00B747FD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FD" w:rsidRPr="00B747FD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FD" w:rsidRPr="00B747FD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4226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 202</w:t>
            </w:r>
            <w:r w:rsidR="004226B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4226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 202</w:t>
            </w:r>
            <w:r w:rsidR="004226B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4226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 202</w:t>
            </w:r>
            <w:r w:rsidR="004226B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4226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 202</w:t>
            </w:r>
            <w:r w:rsidR="004226B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4226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 202</w:t>
            </w:r>
            <w:r w:rsidR="004226B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4226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 202</w:t>
            </w:r>
            <w:r w:rsidR="004226B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4226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 202</w:t>
            </w:r>
            <w:r w:rsidR="004226B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4226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 202</w:t>
            </w:r>
            <w:r w:rsidR="004226B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г. 1-ый год планового периода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4226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 202</w:t>
            </w:r>
            <w:r w:rsidR="004226B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г. 1-ый год планового периода</w:t>
            </w:r>
          </w:p>
        </w:tc>
      </w:tr>
      <w:tr w:rsidR="00B747FD" w:rsidRPr="00B747FD" w:rsidTr="00B747F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</w:tr>
      <w:tr w:rsidR="00B747FD" w:rsidRPr="00B747FD" w:rsidTr="00B747F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4226B9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B747FD"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7 000,00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4226B9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B747FD"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7 000,00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B747FD" w:rsidRPr="00B747FD" w:rsidTr="00B747F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в том числе: на оплату контрактов </w:t>
            </w: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lastRenderedPageBreak/>
              <w:t>заключенных до начала очередного финансового года: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lastRenderedPageBreak/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747FD" w:rsidRPr="00B747FD" w:rsidTr="00B747F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lastRenderedPageBreak/>
              <w:t>на закупку товаров работ, услуг по году начала закупки: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4226B9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B747FD"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7 000,00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4226B9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B747FD"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7 000,00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</w:tbl>
    <w:p w:rsidR="00B747FD" w:rsidRPr="00B747FD" w:rsidRDefault="00B747FD" w:rsidP="00B747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</w:p>
    <w:p w:rsidR="00B747FD" w:rsidRPr="00B747FD" w:rsidRDefault="00B747FD" w:rsidP="00B74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747FD" w:rsidRPr="00B747FD" w:rsidRDefault="00B747FD" w:rsidP="00B74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B747FD" w:rsidRPr="00B747FD" w:rsidRDefault="00B747FD" w:rsidP="00B74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lang w:eastAsia="ru-RU"/>
        </w:rPr>
        <w:sectPr w:rsidR="00B747FD" w:rsidRPr="00B747FD">
          <w:pgSz w:w="16838" w:h="11906" w:orient="landscape"/>
          <w:pgMar w:top="1554" w:right="1134" w:bottom="1554" w:left="1134" w:header="709" w:footer="709" w:gutter="0"/>
          <w:cols w:space="720"/>
        </w:sectPr>
      </w:pPr>
    </w:p>
    <w:p w:rsidR="00B747FD" w:rsidRPr="00A26548" w:rsidRDefault="00B747FD" w:rsidP="00A26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26548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V</w:t>
      </w:r>
      <w:r w:rsidRPr="00A265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Сведения о средствах, поступающих во временное распоряжение учреждения (подразделения)</w:t>
      </w:r>
      <w:r w:rsidR="00A265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265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4226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="00A265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265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B747FD" w:rsidRPr="00B747FD" w:rsidRDefault="00B747FD" w:rsidP="00B74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B747FD">
        <w:rPr>
          <w:rFonts w:ascii="Times New Roman" w:hAnsi="Times New Roman" w:cs="Times New Roman"/>
          <w:bCs/>
          <w:lang w:eastAsia="ru-RU"/>
        </w:rPr>
        <w:t>Таблица 3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0"/>
        <w:gridCol w:w="1588"/>
        <w:gridCol w:w="3177"/>
      </w:tblGrid>
      <w:tr w:rsidR="00B747FD" w:rsidRPr="00B747FD" w:rsidTr="00B747F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Сумма (руб., с точностью до двух знаков после запятой - 0,00)</w:t>
            </w:r>
          </w:p>
        </w:tc>
      </w:tr>
      <w:tr w:rsidR="00B747FD" w:rsidRPr="00B747FD" w:rsidTr="00B747F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B747FD" w:rsidRPr="00B747FD" w:rsidTr="00B747F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B747FD" w:rsidRPr="00B747FD" w:rsidTr="00B747F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B747FD" w:rsidRPr="00B747FD" w:rsidTr="00B747F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747FD" w:rsidRPr="00B747FD" w:rsidTr="00B747F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B747FD" w:rsidRPr="00B747FD" w:rsidRDefault="00B747FD" w:rsidP="00B74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B747FD" w:rsidRPr="00B747FD" w:rsidRDefault="00B747FD" w:rsidP="00B74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en-US" w:eastAsia="ru-RU"/>
        </w:rPr>
      </w:pPr>
      <w:r w:rsidRPr="00B747FD">
        <w:rPr>
          <w:rFonts w:ascii="Times New Roman" w:hAnsi="Times New Roman" w:cs="Times New Roman"/>
          <w:b/>
          <w:bCs/>
          <w:lang w:val="en-US" w:eastAsia="ru-RU"/>
        </w:rPr>
        <w:t>VI</w:t>
      </w:r>
      <w:r w:rsidRPr="00B747FD">
        <w:rPr>
          <w:rFonts w:ascii="Times New Roman" w:hAnsi="Times New Roman" w:cs="Times New Roman"/>
          <w:b/>
          <w:bCs/>
          <w:lang w:eastAsia="ru-RU"/>
        </w:rPr>
        <w:t>. Справочная информация</w:t>
      </w:r>
    </w:p>
    <w:p w:rsidR="00B747FD" w:rsidRPr="00B747FD" w:rsidRDefault="00B747FD" w:rsidP="00B74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Cs/>
          <w:lang w:eastAsia="ru-RU"/>
        </w:rPr>
      </w:pPr>
    </w:p>
    <w:p w:rsidR="00B747FD" w:rsidRPr="00B747FD" w:rsidRDefault="00B747FD" w:rsidP="00B74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B747FD">
        <w:rPr>
          <w:rFonts w:ascii="Times New Roman" w:hAnsi="Times New Roman" w:cs="Times New Roman"/>
          <w:bCs/>
          <w:lang w:eastAsia="ru-RU"/>
        </w:rPr>
        <w:t>Таблица 4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21"/>
        <w:gridCol w:w="832"/>
        <w:gridCol w:w="1937"/>
      </w:tblGrid>
      <w:tr w:rsidR="00B747FD" w:rsidRPr="00B747FD" w:rsidTr="00B747F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Код строки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Сумма (тыс. руб.)</w:t>
            </w:r>
          </w:p>
        </w:tc>
      </w:tr>
      <w:tr w:rsidR="00B747FD" w:rsidRPr="00B747FD" w:rsidTr="00B747F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B747FD" w:rsidRPr="00B747FD" w:rsidTr="00B747F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Объем публичных обязательств,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FD" w:rsidRPr="00B747FD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7FD" w:rsidRPr="00B747FD" w:rsidTr="00B747F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FD" w:rsidRPr="00B747FD" w:rsidRDefault="00B747FD" w:rsidP="00B7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7FD" w:rsidRPr="00B747FD" w:rsidTr="00B747F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747FD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030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FD" w:rsidRPr="00B747FD" w:rsidRDefault="00B747FD" w:rsidP="00B747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B747FD" w:rsidRDefault="00B747FD" w:rsidP="00A26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vanish/>
          <w:lang w:eastAsia="ru-RU"/>
        </w:rPr>
      </w:pPr>
    </w:p>
    <w:p w:rsidR="00A26548" w:rsidRDefault="00A26548" w:rsidP="00A26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vanish/>
          <w:lang w:eastAsia="ru-RU"/>
        </w:rPr>
      </w:pPr>
    </w:p>
    <w:p w:rsidR="00A26548" w:rsidRDefault="00A26548" w:rsidP="00A26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vanish/>
          <w:lang w:eastAsia="ru-RU"/>
        </w:rPr>
      </w:pPr>
    </w:p>
    <w:p w:rsidR="00A26548" w:rsidRPr="00A26548" w:rsidRDefault="00A26548" w:rsidP="00A26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vanish/>
          <w:sz w:val="28"/>
          <w:szCs w:val="28"/>
          <w:lang w:eastAsia="ru-RU"/>
        </w:rPr>
      </w:pPr>
      <w:r w:rsidRPr="00A26548">
        <w:rPr>
          <w:rFonts w:ascii="Times New Roman" w:hAnsi="Times New Roman" w:cs="Times New Roman"/>
          <w:sz w:val="28"/>
          <w:szCs w:val="28"/>
          <w:lang w:eastAsia="ru-RU"/>
        </w:rPr>
        <w:t>Директор МБУ «Веселовская ПБ»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A26548">
        <w:rPr>
          <w:rFonts w:ascii="Times New Roman" w:hAnsi="Times New Roman" w:cs="Times New Roman"/>
          <w:sz w:val="28"/>
          <w:szCs w:val="28"/>
          <w:lang w:eastAsia="ru-RU"/>
        </w:rPr>
        <w:t>Н.В. Расенко</w:t>
      </w:r>
    </w:p>
    <w:p w:rsidR="00A26548" w:rsidRPr="00B747FD" w:rsidRDefault="00A26548" w:rsidP="00A26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vanish/>
          <w:lang w:eastAsia="ru-RU"/>
        </w:rPr>
      </w:pPr>
    </w:p>
    <w:p w:rsidR="00B747FD" w:rsidRPr="00B747FD" w:rsidRDefault="00B747FD" w:rsidP="00B74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</w:p>
    <w:p w:rsidR="0076653E" w:rsidRDefault="0076653E" w:rsidP="00EA7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bookmarkStart w:id="68" w:name="_GoBack"/>
      <w:bookmarkEnd w:id="68"/>
    </w:p>
    <w:sectPr w:rsidR="0076653E" w:rsidSect="00A829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FF8" w:rsidRDefault="00951FF8">
      <w:pPr>
        <w:spacing w:after="0" w:line="240" w:lineRule="auto"/>
      </w:pPr>
      <w:r>
        <w:separator/>
      </w:r>
    </w:p>
  </w:endnote>
  <w:endnote w:type="continuationSeparator" w:id="1">
    <w:p w:rsidR="00951FF8" w:rsidRDefault="0095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1BA" w:rsidRDefault="00B271B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1BA" w:rsidRDefault="00B271B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1BA" w:rsidRDefault="00B271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FF8" w:rsidRDefault="00951FF8">
      <w:pPr>
        <w:spacing w:after="0" w:line="240" w:lineRule="auto"/>
      </w:pPr>
      <w:r>
        <w:separator/>
      </w:r>
    </w:p>
  </w:footnote>
  <w:footnote w:type="continuationSeparator" w:id="1">
    <w:p w:rsidR="00951FF8" w:rsidRDefault="00951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1BA" w:rsidRDefault="00B271B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1BA" w:rsidRDefault="00B271B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1BA" w:rsidRDefault="00B271B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D11FC"/>
    <w:multiLevelType w:val="multilevel"/>
    <w:tmpl w:val="5C28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D22A5"/>
    <w:multiLevelType w:val="multilevel"/>
    <w:tmpl w:val="B0F4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E93952"/>
    <w:multiLevelType w:val="multilevel"/>
    <w:tmpl w:val="5D5C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DF6"/>
    <w:rsid w:val="000649C0"/>
    <w:rsid w:val="00130FF2"/>
    <w:rsid w:val="0018438C"/>
    <w:rsid w:val="00186BAF"/>
    <w:rsid w:val="001B75FC"/>
    <w:rsid w:val="002013C9"/>
    <w:rsid w:val="00225BF4"/>
    <w:rsid w:val="00247F41"/>
    <w:rsid w:val="002A0660"/>
    <w:rsid w:val="002C42FB"/>
    <w:rsid w:val="0039193A"/>
    <w:rsid w:val="00396588"/>
    <w:rsid w:val="003E7024"/>
    <w:rsid w:val="004226B9"/>
    <w:rsid w:val="00457A71"/>
    <w:rsid w:val="004941E7"/>
    <w:rsid w:val="005B2110"/>
    <w:rsid w:val="005D1D18"/>
    <w:rsid w:val="005F1CD5"/>
    <w:rsid w:val="005F3EC0"/>
    <w:rsid w:val="0060077C"/>
    <w:rsid w:val="00606C3D"/>
    <w:rsid w:val="006C47D3"/>
    <w:rsid w:val="006D2B4C"/>
    <w:rsid w:val="00762898"/>
    <w:rsid w:val="0076653E"/>
    <w:rsid w:val="007B3C7A"/>
    <w:rsid w:val="007C57AA"/>
    <w:rsid w:val="007F7554"/>
    <w:rsid w:val="007F7F97"/>
    <w:rsid w:val="008E2866"/>
    <w:rsid w:val="009261CD"/>
    <w:rsid w:val="00930764"/>
    <w:rsid w:val="00951FF8"/>
    <w:rsid w:val="009841C2"/>
    <w:rsid w:val="009A5F69"/>
    <w:rsid w:val="009B488D"/>
    <w:rsid w:val="009B7A7C"/>
    <w:rsid w:val="009D75FA"/>
    <w:rsid w:val="009F6D34"/>
    <w:rsid w:val="00A01EC2"/>
    <w:rsid w:val="00A26548"/>
    <w:rsid w:val="00A27A0D"/>
    <w:rsid w:val="00A8294A"/>
    <w:rsid w:val="00A82F3D"/>
    <w:rsid w:val="00AD3434"/>
    <w:rsid w:val="00AD77FA"/>
    <w:rsid w:val="00AE428F"/>
    <w:rsid w:val="00B271BA"/>
    <w:rsid w:val="00B52D0F"/>
    <w:rsid w:val="00B747FD"/>
    <w:rsid w:val="00BC55C4"/>
    <w:rsid w:val="00C32007"/>
    <w:rsid w:val="00C50B2E"/>
    <w:rsid w:val="00CA6676"/>
    <w:rsid w:val="00CB0851"/>
    <w:rsid w:val="00CC30A0"/>
    <w:rsid w:val="00D31B2D"/>
    <w:rsid w:val="00D328B2"/>
    <w:rsid w:val="00D51703"/>
    <w:rsid w:val="00D553B3"/>
    <w:rsid w:val="00D659C0"/>
    <w:rsid w:val="00D807C8"/>
    <w:rsid w:val="00DC646F"/>
    <w:rsid w:val="00EA6DF6"/>
    <w:rsid w:val="00EA7CA6"/>
    <w:rsid w:val="00EC10B4"/>
    <w:rsid w:val="00EF2965"/>
    <w:rsid w:val="00EF2B4B"/>
    <w:rsid w:val="00F06605"/>
    <w:rsid w:val="00F579F3"/>
    <w:rsid w:val="00F7337C"/>
    <w:rsid w:val="00FC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A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E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01EC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01EC2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01EC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A01EC2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A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E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01EC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01EC2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01EC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A01EC2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jhz</cp:lastModifiedBy>
  <cp:revision>6</cp:revision>
  <cp:lastPrinted>2020-12-22T08:28:00Z</cp:lastPrinted>
  <dcterms:created xsi:type="dcterms:W3CDTF">2021-03-23T05:27:00Z</dcterms:created>
  <dcterms:modified xsi:type="dcterms:W3CDTF">2021-03-23T11:50:00Z</dcterms:modified>
</cp:coreProperties>
</file>